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C01" w14:textId="67C44836" w:rsidR="0099024A" w:rsidRDefault="0099024A" w:rsidP="0099024A">
      <w:pPr>
        <w:pStyle w:val="Inhaltsverzeichnisberschrift"/>
        <w:rPr>
          <w:rFonts w:eastAsiaTheme="minorHAnsi"/>
        </w:rPr>
      </w:pPr>
      <w:r>
        <w:rPr>
          <w:rFonts w:eastAsiaTheme="minorHAnsi"/>
        </w:rPr>
        <w:t>Vorwort</w:t>
      </w:r>
    </w:p>
    <w:p w14:paraId="4C161072" w14:textId="77777777" w:rsidR="00090F38" w:rsidRDefault="00090F38" w:rsidP="0099024A"/>
    <w:p w14:paraId="34B5C1AE" w14:textId="77777777" w:rsidR="00F90322" w:rsidRDefault="00F90322" w:rsidP="0099024A"/>
    <w:p w14:paraId="0581B13F" w14:textId="77777777" w:rsidR="00090F38" w:rsidRDefault="00090F38" w:rsidP="0099024A"/>
    <w:p w14:paraId="4CE2FB08" w14:textId="3AC54F27" w:rsidR="00F90322" w:rsidRDefault="00090F38" w:rsidP="004B4713">
      <w:pPr>
        <w:pStyle w:val="Listenabsatz"/>
        <w:ind w:left="0"/>
      </w:pPr>
      <w:r w:rsidRPr="004B4713">
        <w:rPr>
          <w:b/>
        </w:rPr>
        <w:t>Quellen</w:t>
      </w:r>
      <w:r>
        <w:t>:</w:t>
      </w:r>
    </w:p>
    <w:p w14:paraId="3E7A5E90" w14:textId="7436486F" w:rsidR="00F90322" w:rsidRDefault="00F90322" w:rsidP="00F90322">
      <w:pPr>
        <w:pStyle w:val="Listenabsatz"/>
        <w:numPr>
          <w:ilvl w:val="0"/>
          <w:numId w:val="281"/>
        </w:numPr>
      </w:pPr>
      <w:r>
        <w:t>z. B. Vorlesungsfolien</w:t>
      </w:r>
    </w:p>
    <w:p w14:paraId="5C20DFCB" w14:textId="616774DD" w:rsidR="00F90322" w:rsidRDefault="00F90322" w:rsidP="00F90322">
      <w:pPr>
        <w:pStyle w:val="Listenabsatz"/>
        <w:numPr>
          <w:ilvl w:val="0"/>
          <w:numId w:val="281"/>
        </w:numPr>
      </w:pPr>
      <w:r>
        <w:t>Herold</w:t>
      </w:r>
    </w:p>
    <w:p w14:paraId="37D248BF" w14:textId="620F64E5" w:rsidR="00F90322" w:rsidRDefault="00F90322" w:rsidP="00F90322">
      <w:pPr>
        <w:pStyle w:val="Listenabsatz"/>
        <w:numPr>
          <w:ilvl w:val="0"/>
          <w:numId w:val="281"/>
        </w:numPr>
        <w:sectPr w:rsidR="00F90322" w:rsidSect="002C5EE7"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</w:sectPr>
      </w:pPr>
      <w:r>
        <w:t>..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4381845"/>
        <w:docPartObj>
          <w:docPartGallery w:val="Table of Contents"/>
          <w:docPartUnique/>
        </w:docPartObj>
      </w:sdtPr>
      <w:sdtEndPr>
        <w:rPr>
          <w:rFonts w:eastAsiaTheme="minorEastAsia"/>
          <w:lang w:eastAsia="ja-JP"/>
        </w:rPr>
      </w:sdtEndPr>
      <w:sdtContent>
        <w:p w14:paraId="30CEF198" w14:textId="77777777" w:rsidR="003036B4" w:rsidRDefault="003036B4">
          <w:pPr>
            <w:pStyle w:val="Inhaltsverzeichnisberschrift"/>
          </w:pPr>
          <w:r>
            <w:t>Inhaltsverzeichnis</w:t>
          </w:r>
        </w:p>
        <w:p w14:paraId="383E93E4" w14:textId="3AE5E544" w:rsidR="003036B4" w:rsidRDefault="00F90322"/>
      </w:sdtContent>
    </w:sdt>
    <w:p w14:paraId="53BC6167" w14:textId="77777777" w:rsidR="001A40FF" w:rsidRDefault="001A40FF" w:rsidP="00201D76">
      <w:pPr>
        <w:pStyle w:val="berschrift1"/>
        <w:sectPr w:rsidR="001A40FF" w:rsidSect="00F90322">
          <w:pgSz w:w="11900" w:h="16840"/>
          <w:pgMar w:top="1417" w:right="1417" w:bottom="1134" w:left="1417" w:header="708" w:footer="708" w:gutter="0"/>
          <w:pgNumType w:start="3"/>
          <w:cols w:space="708"/>
        </w:sectPr>
      </w:pPr>
    </w:p>
    <w:p w14:paraId="7CF18282" w14:textId="77777777" w:rsidR="00B408FE" w:rsidRDefault="001A40FF" w:rsidP="001A40FF">
      <w:pPr>
        <w:pStyle w:val="berschrift1"/>
      </w:pPr>
      <w:bookmarkStart w:id="0" w:name="_Toc206254392"/>
      <w:r>
        <w:lastRenderedPageBreak/>
        <w:t>Abkürzungsverzeichnis</w:t>
      </w:r>
      <w:bookmarkEnd w:id="0"/>
    </w:p>
    <w:p w14:paraId="5828AA1D" w14:textId="77777777" w:rsidR="001A40FF" w:rsidRPr="00B408FE" w:rsidRDefault="001A40FF" w:rsidP="00B408FE"/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951"/>
        <w:gridCol w:w="7255"/>
      </w:tblGrid>
      <w:tr w:rsidR="00B30FAB" w14:paraId="1C5D6822" w14:textId="77777777">
        <w:tc>
          <w:tcPr>
            <w:tcW w:w="1951" w:type="dxa"/>
          </w:tcPr>
          <w:p w14:paraId="2B13022A" w14:textId="71CD63C0" w:rsidR="00B30FAB" w:rsidRDefault="00B30FAB" w:rsidP="001A40FF"/>
        </w:tc>
        <w:tc>
          <w:tcPr>
            <w:tcW w:w="7255" w:type="dxa"/>
          </w:tcPr>
          <w:p w14:paraId="1346C0C1" w14:textId="0048FA00" w:rsidR="00B30FAB" w:rsidRDefault="00B30FAB" w:rsidP="00A7047A"/>
        </w:tc>
      </w:tr>
    </w:tbl>
    <w:p w14:paraId="1CFF53D5" w14:textId="77777777" w:rsidR="001A40FF" w:rsidRPr="001A40FF" w:rsidRDefault="001A40FF" w:rsidP="001A40FF"/>
    <w:p w14:paraId="0A3FC363" w14:textId="77777777" w:rsidR="001A40FF" w:rsidRPr="001A40FF" w:rsidRDefault="001A40FF" w:rsidP="001A40FF">
      <w:pPr>
        <w:sectPr w:rsidR="001A40FF" w:rsidRPr="001A40FF" w:rsidSect="002C5EE7">
          <w:pgSz w:w="11900" w:h="16840"/>
          <w:pgMar w:top="1417" w:right="1417" w:bottom="1134" w:left="1417" w:header="708" w:footer="708" w:gutter="0"/>
          <w:cols w:space="708"/>
        </w:sectPr>
      </w:pPr>
    </w:p>
    <w:p w14:paraId="4B37587F" w14:textId="02353D93" w:rsidR="006D15CA" w:rsidRDefault="002A0244" w:rsidP="006D15CA">
      <w:pPr>
        <w:pStyle w:val="berschrift1"/>
      </w:pPr>
      <w:bookmarkStart w:id="1" w:name="_Toc206254393"/>
      <w:r>
        <w:lastRenderedPageBreak/>
        <w:t>1</w:t>
      </w:r>
      <w:r w:rsidR="006D15CA">
        <w:t xml:space="preserve">. </w:t>
      </w:r>
      <w:bookmarkEnd w:id="1"/>
      <w:r w:rsidR="00F90322">
        <w:t>Überschrift 1</w:t>
      </w:r>
    </w:p>
    <w:p w14:paraId="680DAC02" w14:textId="3D7DBC18" w:rsidR="006D15CA" w:rsidRDefault="002A0244" w:rsidP="00F90322">
      <w:pPr>
        <w:pStyle w:val="berschrift2"/>
      </w:pPr>
      <w:bookmarkStart w:id="2" w:name="_Toc206254394"/>
      <w:r>
        <w:t>1</w:t>
      </w:r>
      <w:r w:rsidR="006D15CA">
        <w:t xml:space="preserve">.1. </w:t>
      </w:r>
      <w:bookmarkEnd w:id="2"/>
      <w:r w:rsidR="00F90322">
        <w:t>Überschrift 2</w:t>
      </w:r>
    </w:p>
    <w:p w14:paraId="1E650305" w14:textId="3FA0903A" w:rsidR="006D15CA" w:rsidRDefault="002A0244" w:rsidP="00F90322">
      <w:pPr>
        <w:pStyle w:val="berschrift3"/>
        <w:rPr>
          <w:rFonts w:asciiTheme="minorHAnsi" w:eastAsiaTheme="minorEastAsia" w:hAnsiTheme="minorHAnsi" w:cstheme="minorBidi"/>
          <w:b w:val="0"/>
          <w:bCs w:val="0"/>
          <w:color w:val="auto"/>
          <w:sz w:val="24"/>
        </w:rPr>
      </w:pPr>
      <w:bookmarkStart w:id="3" w:name="_Toc206254396"/>
      <w:r>
        <w:t>1</w:t>
      </w:r>
      <w:r w:rsidR="00F90322">
        <w:t>.1</w:t>
      </w:r>
      <w:r w:rsidR="006D15CA">
        <w:t xml:space="preserve">.1. </w:t>
      </w:r>
      <w:bookmarkEnd w:id="3"/>
      <w:r w:rsidR="00F90322">
        <w:t>Überschrift 3</w:t>
      </w:r>
    </w:p>
    <w:p w14:paraId="0DC9D31F" w14:textId="36BB44E8" w:rsidR="00F90322" w:rsidRPr="00F90322" w:rsidRDefault="00F90322" w:rsidP="00F90322"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>
        <w:t>v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>
        <w:t>v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r w:rsidRPr="00F90322">
        <w:t xml:space="preserve"> </w:t>
      </w:r>
      <w:r>
        <w:t>Text</w:t>
      </w:r>
      <w:bookmarkStart w:id="4" w:name="_GoBack"/>
      <w:bookmarkEnd w:id="4"/>
    </w:p>
    <w:sectPr w:rsidR="00F90322" w:rsidRPr="00F90322" w:rsidSect="002C5EE7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C2A77" w14:textId="77777777" w:rsidR="00957703" w:rsidRDefault="00957703" w:rsidP="008B360F">
      <w:r>
        <w:separator/>
      </w:r>
    </w:p>
  </w:endnote>
  <w:endnote w:type="continuationSeparator" w:id="0">
    <w:p w14:paraId="6A8002CD" w14:textId="77777777" w:rsidR="00957703" w:rsidRDefault="00957703" w:rsidP="008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9242" w14:textId="77777777" w:rsidR="0019121D" w:rsidRDefault="0019121D"/>
  <w:tbl>
    <w:tblPr>
      <w:tblW w:w="5000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82"/>
      <w:gridCol w:w="8614"/>
    </w:tblGrid>
    <w:tr w:rsidR="0019121D" w:rsidRPr="0025191F" w14:paraId="3F5C040F" w14:textId="77777777" w:rsidTr="002C5EE7">
      <w:tc>
        <w:tcPr>
          <w:tcW w:w="367" w:type="pct"/>
          <w:tcBorders>
            <w:bottom w:val="nil"/>
            <w:right w:val="single" w:sz="4" w:space="0" w:color="BFBFBF"/>
          </w:tcBorders>
        </w:tcPr>
        <w:p w14:paraId="5B8FD007" w14:textId="77777777" w:rsidR="0019121D" w:rsidRDefault="0019121D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F90322">
            <w:rPr>
              <w:rFonts w:ascii="Calibri" w:hAnsi="Calibri"/>
              <w:b/>
              <w:noProof/>
              <w:color w:val="595959" w:themeColor="text1" w:themeTint="A6"/>
            </w:rPr>
            <w:t>4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633" w:type="pct"/>
          <w:tcBorders>
            <w:left w:val="single" w:sz="4" w:space="0" w:color="BFBFBF"/>
            <w:bottom w:val="nil"/>
          </w:tcBorders>
        </w:tcPr>
        <w:p w14:paraId="372C739C" w14:textId="41903AD5" w:rsidR="0019121D" w:rsidRDefault="00F90322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164365851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Skript Fach</w:t>
              </w:r>
            </w:sdtContent>
          </w:sdt>
        </w:p>
      </w:tc>
    </w:tr>
  </w:tbl>
  <w:p w14:paraId="0D76ACA7" w14:textId="77777777" w:rsidR="0019121D" w:rsidRPr="002C5EE7" w:rsidRDefault="0019121D" w:rsidP="002C5EE7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4"/>
      <w:gridCol w:w="352"/>
    </w:tblGrid>
    <w:tr w:rsidR="00F90322" w:rsidRPr="0025191F" w14:paraId="6BE729A9" w14:textId="77777777" w:rsidTr="002C1D06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1A859942" w14:textId="012ED10F" w:rsidR="00F90322" w:rsidRDefault="00F90322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176972171"/>
              <w:placeholder>
                <w:docPart w:val="94F3E3347176AF44A9737A98108CE78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Skript Fach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1255428F" w14:textId="77777777" w:rsidR="00F90322" w:rsidRDefault="00F90322">
          <w:pPr>
            <w:rPr>
              <w:rFonts w:ascii="Calibri" w:eastAsia="Cambria" w:hAnsi="Calibri"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4D2C4C32" w14:textId="77777777" w:rsidR="0019121D" w:rsidRPr="002C5EE7" w:rsidRDefault="0019121D" w:rsidP="002C5EE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C811E" w14:textId="77777777" w:rsidR="00957703" w:rsidRDefault="00957703" w:rsidP="008B360F">
      <w:r>
        <w:separator/>
      </w:r>
    </w:p>
  </w:footnote>
  <w:footnote w:type="continuationSeparator" w:id="0">
    <w:p w14:paraId="3F3B3AB0" w14:textId="77777777" w:rsidR="00957703" w:rsidRDefault="00957703" w:rsidP="008B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64"/>
    <w:multiLevelType w:val="hybridMultilevel"/>
    <w:tmpl w:val="A5ECC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12A08"/>
    <w:multiLevelType w:val="hybridMultilevel"/>
    <w:tmpl w:val="5AEE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226E9"/>
    <w:multiLevelType w:val="hybridMultilevel"/>
    <w:tmpl w:val="BF301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61D7D"/>
    <w:multiLevelType w:val="hybridMultilevel"/>
    <w:tmpl w:val="07721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02528"/>
    <w:multiLevelType w:val="hybridMultilevel"/>
    <w:tmpl w:val="80CA6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64B2E"/>
    <w:multiLevelType w:val="hybridMultilevel"/>
    <w:tmpl w:val="BDAC1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D4AFE"/>
    <w:multiLevelType w:val="hybridMultilevel"/>
    <w:tmpl w:val="1D32475C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02297"/>
    <w:multiLevelType w:val="hybridMultilevel"/>
    <w:tmpl w:val="A1A0F40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0744F2"/>
    <w:multiLevelType w:val="hybridMultilevel"/>
    <w:tmpl w:val="D6ECC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5168BA"/>
    <w:multiLevelType w:val="hybridMultilevel"/>
    <w:tmpl w:val="8A4E7682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86643"/>
    <w:multiLevelType w:val="hybridMultilevel"/>
    <w:tmpl w:val="A6DCE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913AE"/>
    <w:multiLevelType w:val="hybridMultilevel"/>
    <w:tmpl w:val="6A023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040E1E"/>
    <w:multiLevelType w:val="hybridMultilevel"/>
    <w:tmpl w:val="2B748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17707C"/>
    <w:multiLevelType w:val="hybridMultilevel"/>
    <w:tmpl w:val="1F243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6B04A0"/>
    <w:multiLevelType w:val="hybridMultilevel"/>
    <w:tmpl w:val="417EC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8A26AC"/>
    <w:multiLevelType w:val="hybridMultilevel"/>
    <w:tmpl w:val="B3A43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DA006E"/>
    <w:multiLevelType w:val="hybridMultilevel"/>
    <w:tmpl w:val="3A040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9A4114"/>
    <w:multiLevelType w:val="hybridMultilevel"/>
    <w:tmpl w:val="AA5E6E4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EF172D"/>
    <w:multiLevelType w:val="hybridMultilevel"/>
    <w:tmpl w:val="C2387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66624B"/>
    <w:multiLevelType w:val="hybridMultilevel"/>
    <w:tmpl w:val="2E5AA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8A5647"/>
    <w:multiLevelType w:val="hybridMultilevel"/>
    <w:tmpl w:val="CFB4C6F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9D2DB4"/>
    <w:multiLevelType w:val="hybridMultilevel"/>
    <w:tmpl w:val="3E849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BC50D0"/>
    <w:multiLevelType w:val="hybridMultilevel"/>
    <w:tmpl w:val="E7AEB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3D11E7"/>
    <w:multiLevelType w:val="hybridMultilevel"/>
    <w:tmpl w:val="F998C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442ED0"/>
    <w:multiLevelType w:val="hybridMultilevel"/>
    <w:tmpl w:val="241ED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9F0658E"/>
    <w:multiLevelType w:val="hybridMultilevel"/>
    <w:tmpl w:val="D8E4486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CD0844"/>
    <w:multiLevelType w:val="hybridMultilevel"/>
    <w:tmpl w:val="9E18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928CD"/>
    <w:multiLevelType w:val="hybridMultilevel"/>
    <w:tmpl w:val="D3A88F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CA722DF"/>
    <w:multiLevelType w:val="hybridMultilevel"/>
    <w:tmpl w:val="200EF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CE15137"/>
    <w:multiLevelType w:val="hybridMultilevel"/>
    <w:tmpl w:val="7E32D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330C87"/>
    <w:multiLevelType w:val="hybridMultilevel"/>
    <w:tmpl w:val="95EAB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91C01"/>
    <w:multiLevelType w:val="hybridMultilevel"/>
    <w:tmpl w:val="6F8E08D2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E4B72EF"/>
    <w:multiLevelType w:val="hybridMultilevel"/>
    <w:tmpl w:val="715C2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E4E7C46"/>
    <w:multiLevelType w:val="hybridMultilevel"/>
    <w:tmpl w:val="80CA6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964578"/>
    <w:multiLevelType w:val="hybridMultilevel"/>
    <w:tmpl w:val="EFB0C37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21286C"/>
    <w:multiLevelType w:val="hybridMultilevel"/>
    <w:tmpl w:val="80CA6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B82852"/>
    <w:multiLevelType w:val="hybridMultilevel"/>
    <w:tmpl w:val="366E8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3B51E0"/>
    <w:multiLevelType w:val="hybridMultilevel"/>
    <w:tmpl w:val="2CFE8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413806"/>
    <w:multiLevelType w:val="hybridMultilevel"/>
    <w:tmpl w:val="0304EB5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10431E78"/>
    <w:multiLevelType w:val="hybridMultilevel"/>
    <w:tmpl w:val="151E8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360436"/>
    <w:multiLevelType w:val="hybridMultilevel"/>
    <w:tmpl w:val="7ABC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1DA17DF"/>
    <w:multiLevelType w:val="hybridMultilevel"/>
    <w:tmpl w:val="17A2F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2241EC9"/>
    <w:multiLevelType w:val="hybridMultilevel"/>
    <w:tmpl w:val="68446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2353ACC"/>
    <w:multiLevelType w:val="hybridMultilevel"/>
    <w:tmpl w:val="B1686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23938C5"/>
    <w:multiLevelType w:val="hybridMultilevel"/>
    <w:tmpl w:val="2DD0D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2F44A68"/>
    <w:multiLevelType w:val="multilevel"/>
    <w:tmpl w:val="4F529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13C363C3"/>
    <w:multiLevelType w:val="hybridMultilevel"/>
    <w:tmpl w:val="D7BCCD30"/>
    <w:lvl w:ilvl="0" w:tplc="9A68F7A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41643D0"/>
    <w:multiLevelType w:val="hybridMultilevel"/>
    <w:tmpl w:val="7C74E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4CE6798"/>
    <w:multiLevelType w:val="hybridMultilevel"/>
    <w:tmpl w:val="F906EA4A"/>
    <w:lvl w:ilvl="0" w:tplc="9A68F7A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52674A5"/>
    <w:multiLevelType w:val="hybridMultilevel"/>
    <w:tmpl w:val="BD8E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6700090"/>
    <w:multiLevelType w:val="hybridMultilevel"/>
    <w:tmpl w:val="B4AC9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810309"/>
    <w:multiLevelType w:val="hybridMultilevel"/>
    <w:tmpl w:val="F9303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8ED66B0"/>
    <w:multiLevelType w:val="hybridMultilevel"/>
    <w:tmpl w:val="672EE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00309A"/>
    <w:multiLevelType w:val="hybridMultilevel"/>
    <w:tmpl w:val="D7F450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A5A32F6"/>
    <w:multiLevelType w:val="hybridMultilevel"/>
    <w:tmpl w:val="A41EC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A9162A3"/>
    <w:multiLevelType w:val="hybridMultilevel"/>
    <w:tmpl w:val="9BA8E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346157"/>
    <w:multiLevelType w:val="hybridMultilevel"/>
    <w:tmpl w:val="35FA1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B3D1A4B"/>
    <w:multiLevelType w:val="hybridMultilevel"/>
    <w:tmpl w:val="1B98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B860A11"/>
    <w:multiLevelType w:val="hybridMultilevel"/>
    <w:tmpl w:val="D714D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BD74481"/>
    <w:multiLevelType w:val="hybridMultilevel"/>
    <w:tmpl w:val="B10CB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CD9733F"/>
    <w:multiLevelType w:val="hybridMultilevel"/>
    <w:tmpl w:val="03788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D921E0D"/>
    <w:multiLevelType w:val="hybridMultilevel"/>
    <w:tmpl w:val="24B46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D9B02CA"/>
    <w:multiLevelType w:val="hybridMultilevel"/>
    <w:tmpl w:val="70AE5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8A4550"/>
    <w:multiLevelType w:val="hybridMultilevel"/>
    <w:tmpl w:val="9DF65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1810AD"/>
    <w:multiLevelType w:val="hybridMultilevel"/>
    <w:tmpl w:val="DF6CC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D12"/>
    <w:multiLevelType w:val="hybridMultilevel"/>
    <w:tmpl w:val="AEBC1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0150550"/>
    <w:multiLevelType w:val="hybridMultilevel"/>
    <w:tmpl w:val="160E8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0406440"/>
    <w:multiLevelType w:val="hybridMultilevel"/>
    <w:tmpl w:val="A1A0F40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E35EFC"/>
    <w:multiLevelType w:val="hybridMultilevel"/>
    <w:tmpl w:val="8930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11969DC"/>
    <w:multiLevelType w:val="hybridMultilevel"/>
    <w:tmpl w:val="ED2A2896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14F0BB1"/>
    <w:multiLevelType w:val="hybridMultilevel"/>
    <w:tmpl w:val="92125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1CC4E2A"/>
    <w:multiLevelType w:val="hybridMultilevel"/>
    <w:tmpl w:val="E9308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3C85CE8"/>
    <w:multiLevelType w:val="hybridMultilevel"/>
    <w:tmpl w:val="D7BCCD30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3F24075"/>
    <w:multiLevelType w:val="hybridMultilevel"/>
    <w:tmpl w:val="C5504178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5556EF7"/>
    <w:multiLevelType w:val="hybridMultilevel"/>
    <w:tmpl w:val="A4C21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5851D38"/>
    <w:multiLevelType w:val="hybridMultilevel"/>
    <w:tmpl w:val="CA3AD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E040A9"/>
    <w:multiLevelType w:val="multilevel"/>
    <w:tmpl w:val="4F529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275D4930"/>
    <w:multiLevelType w:val="hybridMultilevel"/>
    <w:tmpl w:val="B6AEE48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7F06A82"/>
    <w:multiLevelType w:val="hybridMultilevel"/>
    <w:tmpl w:val="8DE87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93F02C1"/>
    <w:multiLevelType w:val="hybridMultilevel"/>
    <w:tmpl w:val="BDCCB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96C545B"/>
    <w:multiLevelType w:val="hybridMultilevel"/>
    <w:tmpl w:val="E886E39C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9D5168B"/>
    <w:multiLevelType w:val="hybridMultilevel"/>
    <w:tmpl w:val="F7869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9F379DE"/>
    <w:multiLevelType w:val="hybridMultilevel"/>
    <w:tmpl w:val="055CF04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373EBD"/>
    <w:multiLevelType w:val="hybridMultilevel"/>
    <w:tmpl w:val="4B0EC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C130459"/>
    <w:multiLevelType w:val="hybridMultilevel"/>
    <w:tmpl w:val="01904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C796B16"/>
    <w:multiLevelType w:val="hybridMultilevel"/>
    <w:tmpl w:val="50DA1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C945D6F"/>
    <w:multiLevelType w:val="hybridMultilevel"/>
    <w:tmpl w:val="8B24792A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D3C081D"/>
    <w:multiLevelType w:val="hybridMultilevel"/>
    <w:tmpl w:val="9902765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1B04CC"/>
    <w:multiLevelType w:val="hybridMultilevel"/>
    <w:tmpl w:val="4468D2B6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E9B243F"/>
    <w:multiLevelType w:val="hybridMultilevel"/>
    <w:tmpl w:val="6E705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ECA2DFB"/>
    <w:multiLevelType w:val="hybridMultilevel"/>
    <w:tmpl w:val="44E20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EFE7EA2"/>
    <w:multiLevelType w:val="hybridMultilevel"/>
    <w:tmpl w:val="D15A2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F005183"/>
    <w:multiLevelType w:val="hybridMultilevel"/>
    <w:tmpl w:val="97E0D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F114F98"/>
    <w:multiLevelType w:val="hybridMultilevel"/>
    <w:tmpl w:val="661A8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F285879"/>
    <w:multiLevelType w:val="hybridMultilevel"/>
    <w:tmpl w:val="AE245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FC14ADD"/>
    <w:multiLevelType w:val="hybridMultilevel"/>
    <w:tmpl w:val="CB54CB2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0641F8D"/>
    <w:multiLevelType w:val="hybridMultilevel"/>
    <w:tmpl w:val="40C8B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1C51A02"/>
    <w:multiLevelType w:val="hybridMultilevel"/>
    <w:tmpl w:val="ED2A2896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1CF19A1"/>
    <w:multiLevelType w:val="hybridMultilevel"/>
    <w:tmpl w:val="F91AF8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24D6AB2"/>
    <w:multiLevelType w:val="hybridMultilevel"/>
    <w:tmpl w:val="F3DE401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2814332"/>
    <w:multiLevelType w:val="hybridMultilevel"/>
    <w:tmpl w:val="D8E4486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3742EBC"/>
    <w:multiLevelType w:val="hybridMultilevel"/>
    <w:tmpl w:val="3F4EE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38B2BA0"/>
    <w:multiLevelType w:val="hybridMultilevel"/>
    <w:tmpl w:val="BF2A4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39B6F94"/>
    <w:multiLevelType w:val="hybridMultilevel"/>
    <w:tmpl w:val="95E61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3DC4CC0"/>
    <w:multiLevelType w:val="hybridMultilevel"/>
    <w:tmpl w:val="5B52E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4266263"/>
    <w:multiLevelType w:val="hybridMultilevel"/>
    <w:tmpl w:val="7020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4CC2E30"/>
    <w:multiLevelType w:val="hybridMultilevel"/>
    <w:tmpl w:val="F1C6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4DD38AA"/>
    <w:multiLevelType w:val="hybridMultilevel"/>
    <w:tmpl w:val="05D2B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5681D61"/>
    <w:multiLevelType w:val="hybridMultilevel"/>
    <w:tmpl w:val="A1A0F40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5AD5C61"/>
    <w:multiLevelType w:val="hybridMultilevel"/>
    <w:tmpl w:val="6D0E2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6824F2E"/>
    <w:multiLevelType w:val="hybridMultilevel"/>
    <w:tmpl w:val="ABDA5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6DA0766"/>
    <w:multiLevelType w:val="hybridMultilevel"/>
    <w:tmpl w:val="E53E100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7376C4F"/>
    <w:multiLevelType w:val="hybridMultilevel"/>
    <w:tmpl w:val="07220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7A3254E"/>
    <w:multiLevelType w:val="hybridMultilevel"/>
    <w:tmpl w:val="B7C81C9E"/>
    <w:lvl w:ilvl="0" w:tplc="9A68F7A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7DD51FE"/>
    <w:multiLevelType w:val="hybridMultilevel"/>
    <w:tmpl w:val="8DA2F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8183A79"/>
    <w:multiLevelType w:val="hybridMultilevel"/>
    <w:tmpl w:val="D848C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93309CD"/>
    <w:multiLevelType w:val="hybridMultilevel"/>
    <w:tmpl w:val="698A2B6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9E83E70"/>
    <w:multiLevelType w:val="hybridMultilevel"/>
    <w:tmpl w:val="1D468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A1A4476"/>
    <w:multiLevelType w:val="hybridMultilevel"/>
    <w:tmpl w:val="B64E7DA6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A6877CF"/>
    <w:multiLevelType w:val="hybridMultilevel"/>
    <w:tmpl w:val="4ABA3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B6B4A89"/>
    <w:multiLevelType w:val="hybridMultilevel"/>
    <w:tmpl w:val="D7BCCD30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BB70883"/>
    <w:multiLevelType w:val="hybridMultilevel"/>
    <w:tmpl w:val="92DE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BEE65A8"/>
    <w:multiLevelType w:val="hybridMultilevel"/>
    <w:tmpl w:val="63FC3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BF72C7D"/>
    <w:multiLevelType w:val="hybridMultilevel"/>
    <w:tmpl w:val="D488D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C4272A4"/>
    <w:multiLevelType w:val="hybridMultilevel"/>
    <w:tmpl w:val="8F9AA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D250629"/>
    <w:multiLevelType w:val="hybridMultilevel"/>
    <w:tmpl w:val="C59ED6B8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D257191"/>
    <w:multiLevelType w:val="hybridMultilevel"/>
    <w:tmpl w:val="A9E8CB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3D495D5C"/>
    <w:multiLevelType w:val="hybridMultilevel"/>
    <w:tmpl w:val="8D58D64C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E086F47"/>
    <w:multiLevelType w:val="hybridMultilevel"/>
    <w:tmpl w:val="D9D2EA3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E1316A4"/>
    <w:multiLevelType w:val="hybridMultilevel"/>
    <w:tmpl w:val="74F44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E631958"/>
    <w:multiLevelType w:val="hybridMultilevel"/>
    <w:tmpl w:val="FA6A4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E701A8A"/>
    <w:multiLevelType w:val="hybridMultilevel"/>
    <w:tmpl w:val="9D044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EBF5866"/>
    <w:multiLevelType w:val="hybridMultilevel"/>
    <w:tmpl w:val="2FD0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F864852"/>
    <w:multiLevelType w:val="hybridMultilevel"/>
    <w:tmpl w:val="5F804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0BC1B6B"/>
    <w:multiLevelType w:val="hybridMultilevel"/>
    <w:tmpl w:val="1B000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0DD2580"/>
    <w:multiLevelType w:val="hybridMultilevel"/>
    <w:tmpl w:val="D65AF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1B91220"/>
    <w:multiLevelType w:val="hybridMultilevel"/>
    <w:tmpl w:val="14A09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1E40D8F"/>
    <w:multiLevelType w:val="hybridMultilevel"/>
    <w:tmpl w:val="9CC4A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321058A"/>
    <w:multiLevelType w:val="hybridMultilevel"/>
    <w:tmpl w:val="6EC03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3DE58C6"/>
    <w:multiLevelType w:val="hybridMultilevel"/>
    <w:tmpl w:val="DEDEA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5243067"/>
    <w:multiLevelType w:val="hybridMultilevel"/>
    <w:tmpl w:val="33F47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57F6DE0"/>
    <w:multiLevelType w:val="hybridMultilevel"/>
    <w:tmpl w:val="04E62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5A6326C"/>
    <w:multiLevelType w:val="hybridMultilevel"/>
    <w:tmpl w:val="4B929402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5B03E33"/>
    <w:multiLevelType w:val="hybridMultilevel"/>
    <w:tmpl w:val="B9FCA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6917DAB"/>
    <w:multiLevelType w:val="hybridMultilevel"/>
    <w:tmpl w:val="BB3EB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73D2612"/>
    <w:multiLevelType w:val="hybridMultilevel"/>
    <w:tmpl w:val="54D62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7541A9F"/>
    <w:multiLevelType w:val="hybridMultilevel"/>
    <w:tmpl w:val="05DC2F2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78E5767"/>
    <w:multiLevelType w:val="hybridMultilevel"/>
    <w:tmpl w:val="C6A4F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7BD5A71"/>
    <w:multiLevelType w:val="hybridMultilevel"/>
    <w:tmpl w:val="C0FE5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7D74A2B"/>
    <w:multiLevelType w:val="hybridMultilevel"/>
    <w:tmpl w:val="80CA6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7DB6525"/>
    <w:multiLevelType w:val="hybridMultilevel"/>
    <w:tmpl w:val="05561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7F675E8"/>
    <w:multiLevelType w:val="hybridMultilevel"/>
    <w:tmpl w:val="1A162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90E5AA8"/>
    <w:multiLevelType w:val="multilevel"/>
    <w:tmpl w:val="1F9AA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100" w:hanging="7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00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>
    <w:nsid w:val="49852F1A"/>
    <w:multiLevelType w:val="hybridMultilevel"/>
    <w:tmpl w:val="54EA1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A2A04AA"/>
    <w:multiLevelType w:val="hybridMultilevel"/>
    <w:tmpl w:val="2570C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B4D117C"/>
    <w:multiLevelType w:val="hybridMultilevel"/>
    <w:tmpl w:val="D8E4486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BA129DC"/>
    <w:multiLevelType w:val="hybridMultilevel"/>
    <w:tmpl w:val="31969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C26018A"/>
    <w:multiLevelType w:val="hybridMultilevel"/>
    <w:tmpl w:val="B73C2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E5974D4"/>
    <w:multiLevelType w:val="hybridMultilevel"/>
    <w:tmpl w:val="80F26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EFA18A2"/>
    <w:multiLevelType w:val="hybridMultilevel"/>
    <w:tmpl w:val="DA06B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F1A4B49"/>
    <w:multiLevelType w:val="hybridMultilevel"/>
    <w:tmpl w:val="67968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FFF1DF0"/>
    <w:multiLevelType w:val="hybridMultilevel"/>
    <w:tmpl w:val="4FDE8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039547A"/>
    <w:multiLevelType w:val="hybridMultilevel"/>
    <w:tmpl w:val="42BEB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0645F6E"/>
    <w:multiLevelType w:val="hybridMultilevel"/>
    <w:tmpl w:val="A5FE7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19455FC"/>
    <w:multiLevelType w:val="hybridMultilevel"/>
    <w:tmpl w:val="C37E6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1C23F42"/>
    <w:multiLevelType w:val="hybridMultilevel"/>
    <w:tmpl w:val="312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3081B6E"/>
    <w:multiLevelType w:val="hybridMultilevel"/>
    <w:tmpl w:val="F3606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35F295F"/>
    <w:multiLevelType w:val="hybridMultilevel"/>
    <w:tmpl w:val="A2A64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3716E8D"/>
    <w:multiLevelType w:val="hybridMultilevel"/>
    <w:tmpl w:val="C5AE2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49E74A1"/>
    <w:multiLevelType w:val="hybridMultilevel"/>
    <w:tmpl w:val="48C40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4D35C7F"/>
    <w:multiLevelType w:val="hybridMultilevel"/>
    <w:tmpl w:val="A3E06C5A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53E7260"/>
    <w:multiLevelType w:val="hybridMultilevel"/>
    <w:tmpl w:val="2E863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5526DBA"/>
    <w:multiLevelType w:val="hybridMultilevel"/>
    <w:tmpl w:val="8444B7A8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5624540"/>
    <w:multiLevelType w:val="hybridMultilevel"/>
    <w:tmpl w:val="B0DED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5F2722B"/>
    <w:multiLevelType w:val="hybridMultilevel"/>
    <w:tmpl w:val="64EC1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630489B"/>
    <w:multiLevelType w:val="hybridMultilevel"/>
    <w:tmpl w:val="3F2A7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6873255"/>
    <w:multiLevelType w:val="hybridMultilevel"/>
    <w:tmpl w:val="A232FF78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69E2884"/>
    <w:multiLevelType w:val="hybridMultilevel"/>
    <w:tmpl w:val="069A9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56C226D4"/>
    <w:multiLevelType w:val="hybridMultilevel"/>
    <w:tmpl w:val="AD76F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758018E"/>
    <w:multiLevelType w:val="hybridMultilevel"/>
    <w:tmpl w:val="C3D2E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7B1577C"/>
    <w:multiLevelType w:val="hybridMultilevel"/>
    <w:tmpl w:val="EC7AB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7FA5D81"/>
    <w:multiLevelType w:val="hybridMultilevel"/>
    <w:tmpl w:val="D716E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8DB0560"/>
    <w:multiLevelType w:val="hybridMultilevel"/>
    <w:tmpl w:val="DFEE5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96F4E41"/>
    <w:multiLevelType w:val="hybridMultilevel"/>
    <w:tmpl w:val="A4BC2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9990916"/>
    <w:multiLevelType w:val="hybridMultilevel"/>
    <w:tmpl w:val="9B080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9E20447"/>
    <w:multiLevelType w:val="hybridMultilevel"/>
    <w:tmpl w:val="FCE47276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AEB2880"/>
    <w:multiLevelType w:val="hybridMultilevel"/>
    <w:tmpl w:val="E6141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AEE1532"/>
    <w:multiLevelType w:val="hybridMultilevel"/>
    <w:tmpl w:val="9CACF2CA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B033D14"/>
    <w:multiLevelType w:val="hybridMultilevel"/>
    <w:tmpl w:val="85E40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B2A2B07"/>
    <w:multiLevelType w:val="hybridMultilevel"/>
    <w:tmpl w:val="D500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B5D3584"/>
    <w:multiLevelType w:val="hybridMultilevel"/>
    <w:tmpl w:val="69B85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B99540F"/>
    <w:multiLevelType w:val="hybridMultilevel"/>
    <w:tmpl w:val="073CF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BC42512"/>
    <w:multiLevelType w:val="hybridMultilevel"/>
    <w:tmpl w:val="C820E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BDE15EC"/>
    <w:multiLevelType w:val="hybridMultilevel"/>
    <w:tmpl w:val="635E6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C2121D4"/>
    <w:multiLevelType w:val="hybridMultilevel"/>
    <w:tmpl w:val="165A0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C6275C8"/>
    <w:multiLevelType w:val="hybridMultilevel"/>
    <w:tmpl w:val="73D2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CB8453C"/>
    <w:multiLevelType w:val="hybridMultilevel"/>
    <w:tmpl w:val="BD5E3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CF2724C"/>
    <w:multiLevelType w:val="hybridMultilevel"/>
    <w:tmpl w:val="4A58852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D096E51"/>
    <w:multiLevelType w:val="hybridMultilevel"/>
    <w:tmpl w:val="B99E9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D8A439F"/>
    <w:multiLevelType w:val="hybridMultilevel"/>
    <w:tmpl w:val="DFBCA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DA00D0C"/>
    <w:multiLevelType w:val="hybridMultilevel"/>
    <w:tmpl w:val="87A44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E3A13AA"/>
    <w:multiLevelType w:val="hybridMultilevel"/>
    <w:tmpl w:val="29C0F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E41378C"/>
    <w:multiLevelType w:val="hybridMultilevel"/>
    <w:tmpl w:val="24228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E6109E1"/>
    <w:multiLevelType w:val="hybridMultilevel"/>
    <w:tmpl w:val="1B9210E8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F1A2364"/>
    <w:multiLevelType w:val="hybridMultilevel"/>
    <w:tmpl w:val="F1807C8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FBC7F27"/>
    <w:multiLevelType w:val="hybridMultilevel"/>
    <w:tmpl w:val="B434E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15A0FDF"/>
    <w:multiLevelType w:val="hybridMultilevel"/>
    <w:tmpl w:val="2A707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1A5359D"/>
    <w:multiLevelType w:val="hybridMultilevel"/>
    <w:tmpl w:val="F2008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1CA3CD3"/>
    <w:multiLevelType w:val="hybridMultilevel"/>
    <w:tmpl w:val="57CA5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EA2E8">
      <w:start w:val="2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327175C"/>
    <w:multiLevelType w:val="hybridMultilevel"/>
    <w:tmpl w:val="B2D64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3CA0414"/>
    <w:multiLevelType w:val="hybridMultilevel"/>
    <w:tmpl w:val="44E0C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41A094A"/>
    <w:multiLevelType w:val="hybridMultilevel"/>
    <w:tmpl w:val="4380D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48213A4"/>
    <w:multiLevelType w:val="hybridMultilevel"/>
    <w:tmpl w:val="D7BCCD30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4A734D6"/>
    <w:multiLevelType w:val="hybridMultilevel"/>
    <w:tmpl w:val="7E3E8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64CE7089"/>
    <w:multiLevelType w:val="hybridMultilevel"/>
    <w:tmpl w:val="5ACCA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51F2E3F"/>
    <w:multiLevelType w:val="hybridMultilevel"/>
    <w:tmpl w:val="D6C6F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5345154"/>
    <w:multiLevelType w:val="hybridMultilevel"/>
    <w:tmpl w:val="9BDCCDC0"/>
    <w:lvl w:ilvl="0" w:tplc="9A68F7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659710E0"/>
    <w:multiLevelType w:val="hybridMultilevel"/>
    <w:tmpl w:val="9FD8C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66965C40"/>
    <w:multiLevelType w:val="hybridMultilevel"/>
    <w:tmpl w:val="D7F45050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6A80902"/>
    <w:multiLevelType w:val="hybridMultilevel"/>
    <w:tmpl w:val="61E06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7672D0E"/>
    <w:multiLevelType w:val="hybridMultilevel"/>
    <w:tmpl w:val="7284B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7D77F8E"/>
    <w:multiLevelType w:val="hybridMultilevel"/>
    <w:tmpl w:val="913C3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7F0207C"/>
    <w:multiLevelType w:val="hybridMultilevel"/>
    <w:tmpl w:val="EFD08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9006B97"/>
    <w:multiLevelType w:val="hybridMultilevel"/>
    <w:tmpl w:val="ABFC940A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96A5816"/>
    <w:multiLevelType w:val="hybridMultilevel"/>
    <w:tmpl w:val="04DE2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A8D748B"/>
    <w:multiLevelType w:val="hybridMultilevel"/>
    <w:tmpl w:val="AC48C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ABF6067"/>
    <w:multiLevelType w:val="hybridMultilevel"/>
    <w:tmpl w:val="961E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B0A1A0D"/>
    <w:multiLevelType w:val="hybridMultilevel"/>
    <w:tmpl w:val="3BAA4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6BA326CA"/>
    <w:multiLevelType w:val="hybridMultilevel"/>
    <w:tmpl w:val="A3A44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C152219"/>
    <w:multiLevelType w:val="hybridMultilevel"/>
    <w:tmpl w:val="B49C4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C705538"/>
    <w:multiLevelType w:val="hybridMultilevel"/>
    <w:tmpl w:val="F4A4C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D2F62A8"/>
    <w:multiLevelType w:val="hybridMultilevel"/>
    <w:tmpl w:val="173A65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>
    <w:nsid w:val="6D691D7E"/>
    <w:multiLevelType w:val="hybridMultilevel"/>
    <w:tmpl w:val="80CA6C0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D6C2940"/>
    <w:multiLevelType w:val="hybridMultilevel"/>
    <w:tmpl w:val="F3DE401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D842392"/>
    <w:multiLevelType w:val="multilevel"/>
    <w:tmpl w:val="4F52905C"/>
    <w:lvl w:ilvl="0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5">
    <w:nsid w:val="6DAF19CF"/>
    <w:multiLevelType w:val="hybridMultilevel"/>
    <w:tmpl w:val="95D6C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FFA19CD"/>
    <w:multiLevelType w:val="hybridMultilevel"/>
    <w:tmpl w:val="D8E44864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00960E2"/>
    <w:multiLevelType w:val="hybridMultilevel"/>
    <w:tmpl w:val="FA8A0D82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705E269C"/>
    <w:multiLevelType w:val="hybridMultilevel"/>
    <w:tmpl w:val="CED8AF30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072054D"/>
    <w:multiLevelType w:val="hybridMultilevel"/>
    <w:tmpl w:val="25D6C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15A58A9"/>
    <w:multiLevelType w:val="hybridMultilevel"/>
    <w:tmpl w:val="8EB2DE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17C7963"/>
    <w:multiLevelType w:val="hybridMultilevel"/>
    <w:tmpl w:val="468CE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1A47AD4"/>
    <w:multiLevelType w:val="hybridMultilevel"/>
    <w:tmpl w:val="E4121C8E"/>
    <w:lvl w:ilvl="0" w:tplc="0407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1C26E48"/>
    <w:multiLevelType w:val="hybridMultilevel"/>
    <w:tmpl w:val="0CEE5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1F23326"/>
    <w:multiLevelType w:val="hybridMultilevel"/>
    <w:tmpl w:val="CE18F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211339B"/>
    <w:multiLevelType w:val="hybridMultilevel"/>
    <w:tmpl w:val="01E27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2585A4C"/>
    <w:multiLevelType w:val="hybridMultilevel"/>
    <w:tmpl w:val="D1705E7C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2614985"/>
    <w:multiLevelType w:val="hybridMultilevel"/>
    <w:tmpl w:val="81B09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2DE0D75"/>
    <w:multiLevelType w:val="hybridMultilevel"/>
    <w:tmpl w:val="E5D6C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2E801B8"/>
    <w:multiLevelType w:val="hybridMultilevel"/>
    <w:tmpl w:val="36689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31C44DE"/>
    <w:multiLevelType w:val="hybridMultilevel"/>
    <w:tmpl w:val="8B6C5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34B5A35"/>
    <w:multiLevelType w:val="hybridMultilevel"/>
    <w:tmpl w:val="FD24D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39D282A"/>
    <w:multiLevelType w:val="hybridMultilevel"/>
    <w:tmpl w:val="2DDE0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3E45534"/>
    <w:multiLevelType w:val="hybridMultilevel"/>
    <w:tmpl w:val="DD048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40648AB"/>
    <w:multiLevelType w:val="hybridMultilevel"/>
    <w:tmpl w:val="040E0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40D6D70"/>
    <w:multiLevelType w:val="hybridMultilevel"/>
    <w:tmpl w:val="85FC7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4221CE9"/>
    <w:multiLevelType w:val="hybridMultilevel"/>
    <w:tmpl w:val="7ABE3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48325DA"/>
    <w:multiLevelType w:val="hybridMultilevel"/>
    <w:tmpl w:val="9DE27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74DC7384"/>
    <w:multiLevelType w:val="hybridMultilevel"/>
    <w:tmpl w:val="CF20A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4EA02B2"/>
    <w:multiLevelType w:val="hybridMultilevel"/>
    <w:tmpl w:val="07CA3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53E28ED"/>
    <w:multiLevelType w:val="hybridMultilevel"/>
    <w:tmpl w:val="1E6A4C96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57D12F8"/>
    <w:multiLevelType w:val="hybridMultilevel"/>
    <w:tmpl w:val="BFF22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5A047AC"/>
    <w:multiLevelType w:val="hybridMultilevel"/>
    <w:tmpl w:val="21C00BB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77891B56"/>
    <w:multiLevelType w:val="hybridMultilevel"/>
    <w:tmpl w:val="D4F8F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7C04225"/>
    <w:multiLevelType w:val="hybridMultilevel"/>
    <w:tmpl w:val="696A66CE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9382086"/>
    <w:multiLevelType w:val="hybridMultilevel"/>
    <w:tmpl w:val="B4F4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9E51920"/>
    <w:multiLevelType w:val="hybridMultilevel"/>
    <w:tmpl w:val="21588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A1B2714"/>
    <w:multiLevelType w:val="hybridMultilevel"/>
    <w:tmpl w:val="1BBC5586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A9D2ECE"/>
    <w:multiLevelType w:val="hybridMultilevel"/>
    <w:tmpl w:val="A240F328"/>
    <w:lvl w:ilvl="0" w:tplc="8BC4866E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AAE4667"/>
    <w:multiLevelType w:val="hybridMultilevel"/>
    <w:tmpl w:val="54D04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B59561B"/>
    <w:multiLevelType w:val="hybridMultilevel"/>
    <w:tmpl w:val="0C800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B610792"/>
    <w:multiLevelType w:val="hybridMultilevel"/>
    <w:tmpl w:val="8880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7BD035F3"/>
    <w:multiLevelType w:val="hybridMultilevel"/>
    <w:tmpl w:val="CB76E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C2E51C4"/>
    <w:multiLevelType w:val="hybridMultilevel"/>
    <w:tmpl w:val="4BD48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D47712B"/>
    <w:multiLevelType w:val="hybridMultilevel"/>
    <w:tmpl w:val="BB86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7DE64762"/>
    <w:multiLevelType w:val="hybridMultilevel"/>
    <w:tmpl w:val="8A64AB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>
    <w:nsid w:val="7EAA15F2"/>
    <w:multiLevelType w:val="hybridMultilevel"/>
    <w:tmpl w:val="1668E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7F134E76"/>
    <w:multiLevelType w:val="hybridMultilevel"/>
    <w:tmpl w:val="780E3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7F2167D7"/>
    <w:multiLevelType w:val="hybridMultilevel"/>
    <w:tmpl w:val="CB0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7F6111AC"/>
    <w:multiLevelType w:val="hybridMultilevel"/>
    <w:tmpl w:val="4FD05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F9C55A1"/>
    <w:multiLevelType w:val="hybridMultilevel"/>
    <w:tmpl w:val="99549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48"/>
  </w:num>
  <w:num w:numId="3">
    <w:abstractNumId w:val="46"/>
  </w:num>
  <w:num w:numId="4">
    <w:abstractNumId w:val="36"/>
  </w:num>
  <w:num w:numId="5">
    <w:abstractNumId w:val="71"/>
  </w:num>
  <w:num w:numId="6">
    <w:abstractNumId w:val="69"/>
  </w:num>
  <w:num w:numId="7">
    <w:abstractNumId w:val="87"/>
  </w:num>
  <w:num w:numId="8">
    <w:abstractNumId w:val="6"/>
  </w:num>
  <w:num w:numId="9">
    <w:abstractNumId w:val="112"/>
  </w:num>
  <w:num w:numId="10">
    <w:abstractNumId w:val="204"/>
  </w:num>
  <w:num w:numId="11">
    <w:abstractNumId w:val="264"/>
  </w:num>
  <w:num w:numId="12">
    <w:abstractNumId w:val="185"/>
  </w:num>
  <w:num w:numId="13">
    <w:abstractNumId w:val="111"/>
  </w:num>
  <w:num w:numId="14">
    <w:abstractNumId w:val="260"/>
  </w:num>
  <w:num w:numId="15">
    <w:abstractNumId w:val="146"/>
  </w:num>
  <w:num w:numId="16">
    <w:abstractNumId w:val="17"/>
  </w:num>
  <w:num w:numId="17">
    <w:abstractNumId w:val="233"/>
  </w:num>
  <w:num w:numId="18">
    <w:abstractNumId w:val="99"/>
  </w:num>
  <w:num w:numId="19">
    <w:abstractNumId w:val="33"/>
  </w:num>
  <w:num w:numId="20">
    <w:abstractNumId w:val="232"/>
  </w:num>
  <w:num w:numId="21">
    <w:abstractNumId w:val="35"/>
  </w:num>
  <w:num w:numId="22">
    <w:abstractNumId w:val="212"/>
  </w:num>
  <w:num w:numId="23">
    <w:abstractNumId w:val="97"/>
  </w:num>
  <w:num w:numId="24">
    <w:abstractNumId w:val="4"/>
  </w:num>
  <w:num w:numId="25">
    <w:abstractNumId w:val="120"/>
  </w:num>
  <w:num w:numId="26">
    <w:abstractNumId w:val="72"/>
  </w:num>
  <w:num w:numId="27">
    <w:abstractNumId w:val="7"/>
  </w:num>
  <w:num w:numId="28">
    <w:abstractNumId w:val="108"/>
  </w:num>
  <w:num w:numId="29">
    <w:abstractNumId w:val="149"/>
  </w:num>
  <w:num w:numId="30">
    <w:abstractNumId w:val="67"/>
  </w:num>
  <w:num w:numId="31">
    <w:abstractNumId w:val="246"/>
  </w:num>
  <w:num w:numId="32">
    <w:abstractNumId w:val="95"/>
  </w:num>
  <w:num w:numId="33">
    <w:abstractNumId w:val="86"/>
  </w:num>
  <w:num w:numId="34">
    <w:abstractNumId w:val="34"/>
  </w:num>
  <w:num w:numId="35">
    <w:abstractNumId w:val="152"/>
  </w:num>
  <w:num w:numId="36">
    <w:abstractNumId w:val="176"/>
  </w:num>
  <w:num w:numId="37">
    <w:abstractNumId w:val="268"/>
  </w:num>
  <w:num w:numId="38">
    <w:abstractNumId w:val="80"/>
  </w:num>
  <w:num w:numId="39">
    <w:abstractNumId w:val="197"/>
  </w:num>
  <w:num w:numId="40">
    <w:abstractNumId w:val="82"/>
  </w:num>
  <w:num w:numId="41">
    <w:abstractNumId w:val="116"/>
  </w:num>
  <w:num w:numId="42">
    <w:abstractNumId w:val="237"/>
  </w:num>
  <w:num w:numId="43">
    <w:abstractNumId w:val="128"/>
  </w:num>
  <w:num w:numId="44">
    <w:abstractNumId w:val="187"/>
  </w:num>
  <w:num w:numId="45">
    <w:abstractNumId w:val="203"/>
  </w:num>
  <w:num w:numId="46">
    <w:abstractNumId w:val="262"/>
  </w:num>
  <w:num w:numId="47">
    <w:abstractNumId w:val="20"/>
  </w:num>
  <w:num w:numId="48">
    <w:abstractNumId w:val="155"/>
  </w:num>
  <w:num w:numId="49">
    <w:abstractNumId w:val="236"/>
  </w:num>
  <w:num w:numId="50">
    <w:abstractNumId w:val="25"/>
  </w:num>
  <w:num w:numId="51">
    <w:abstractNumId w:val="100"/>
  </w:num>
  <w:num w:numId="52">
    <w:abstractNumId w:val="77"/>
  </w:num>
  <w:num w:numId="53">
    <w:abstractNumId w:val="159"/>
  </w:num>
  <w:num w:numId="54">
    <w:abstractNumId w:val="267"/>
  </w:num>
  <w:num w:numId="55">
    <w:abstractNumId w:val="223"/>
  </w:num>
  <w:num w:numId="56">
    <w:abstractNumId w:val="229"/>
  </w:num>
  <w:num w:numId="57">
    <w:abstractNumId w:val="147"/>
  </w:num>
  <w:num w:numId="58">
    <w:abstractNumId w:val="234"/>
  </w:num>
  <w:num w:numId="59">
    <w:abstractNumId w:val="45"/>
  </w:num>
  <w:num w:numId="60">
    <w:abstractNumId w:val="76"/>
  </w:num>
  <w:num w:numId="61">
    <w:abstractNumId w:val="231"/>
  </w:num>
  <w:num w:numId="62">
    <w:abstractNumId w:val="38"/>
  </w:num>
  <w:num w:numId="63">
    <w:abstractNumId w:val="9"/>
  </w:num>
  <w:num w:numId="64">
    <w:abstractNumId w:val="31"/>
  </w:num>
  <w:num w:numId="65">
    <w:abstractNumId w:val="73"/>
  </w:num>
  <w:num w:numId="66">
    <w:abstractNumId w:val="125"/>
  </w:num>
  <w:num w:numId="67">
    <w:abstractNumId w:val="151"/>
  </w:num>
  <w:num w:numId="68">
    <w:abstractNumId w:val="257"/>
  </w:num>
  <w:num w:numId="69">
    <w:abstractNumId w:val="85"/>
  </w:num>
  <w:num w:numId="70">
    <w:abstractNumId w:val="214"/>
  </w:num>
  <w:num w:numId="71">
    <w:abstractNumId w:val="208"/>
  </w:num>
  <w:num w:numId="72">
    <w:abstractNumId w:val="242"/>
  </w:num>
  <w:num w:numId="73">
    <w:abstractNumId w:val="127"/>
  </w:num>
  <w:num w:numId="74">
    <w:abstractNumId w:val="238"/>
  </w:num>
  <w:num w:numId="75">
    <w:abstractNumId w:val="118"/>
  </w:num>
  <w:num w:numId="76">
    <w:abstractNumId w:val="172"/>
  </w:num>
  <w:num w:numId="77">
    <w:abstractNumId w:val="177"/>
  </w:num>
  <w:num w:numId="78">
    <w:abstractNumId w:val="190"/>
  </w:num>
  <w:num w:numId="79">
    <w:abstractNumId w:val="84"/>
  </w:num>
  <w:num w:numId="80">
    <w:abstractNumId w:val="272"/>
  </w:num>
  <w:num w:numId="81">
    <w:abstractNumId w:val="143"/>
  </w:num>
  <w:num w:numId="82">
    <w:abstractNumId w:val="22"/>
  </w:num>
  <w:num w:numId="83">
    <w:abstractNumId w:val="18"/>
  </w:num>
  <w:num w:numId="84">
    <w:abstractNumId w:val="132"/>
  </w:num>
  <w:num w:numId="85">
    <w:abstractNumId w:val="150"/>
  </w:num>
  <w:num w:numId="86">
    <w:abstractNumId w:val="173"/>
  </w:num>
  <w:num w:numId="87">
    <w:abstractNumId w:val="148"/>
  </w:num>
  <w:num w:numId="88">
    <w:abstractNumId w:val="211"/>
  </w:num>
  <w:num w:numId="89">
    <w:abstractNumId w:val="13"/>
  </w:num>
  <w:num w:numId="90">
    <w:abstractNumId w:val="250"/>
  </w:num>
  <w:num w:numId="91">
    <w:abstractNumId w:val="114"/>
  </w:num>
  <w:num w:numId="92">
    <w:abstractNumId w:val="195"/>
  </w:num>
  <w:num w:numId="93">
    <w:abstractNumId w:val="210"/>
  </w:num>
  <w:num w:numId="94">
    <w:abstractNumId w:val="166"/>
  </w:num>
  <w:num w:numId="95">
    <w:abstractNumId w:val="52"/>
  </w:num>
  <w:num w:numId="96">
    <w:abstractNumId w:val="133"/>
  </w:num>
  <w:num w:numId="97">
    <w:abstractNumId w:val="57"/>
  </w:num>
  <w:num w:numId="98">
    <w:abstractNumId w:val="19"/>
  </w:num>
  <w:num w:numId="99">
    <w:abstractNumId w:val="138"/>
  </w:num>
  <w:num w:numId="100">
    <w:abstractNumId w:val="221"/>
  </w:num>
  <w:num w:numId="101">
    <w:abstractNumId w:val="205"/>
  </w:num>
  <w:num w:numId="102">
    <w:abstractNumId w:val="230"/>
  </w:num>
  <w:num w:numId="103">
    <w:abstractNumId w:val="74"/>
  </w:num>
  <w:num w:numId="104">
    <w:abstractNumId w:val="110"/>
  </w:num>
  <w:num w:numId="105">
    <w:abstractNumId w:val="54"/>
  </w:num>
  <w:num w:numId="106">
    <w:abstractNumId w:val="78"/>
  </w:num>
  <w:num w:numId="107">
    <w:abstractNumId w:val="96"/>
  </w:num>
  <w:num w:numId="108">
    <w:abstractNumId w:val="0"/>
  </w:num>
  <w:num w:numId="109">
    <w:abstractNumId w:val="134"/>
  </w:num>
  <w:num w:numId="110">
    <w:abstractNumId w:val="104"/>
  </w:num>
  <w:num w:numId="111">
    <w:abstractNumId w:val="93"/>
  </w:num>
  <w:num w:numId="112">
    <w:abstractNumId w:val="235"/>
  </w:num>
  <w:num w:numId="113">
    <w:abstractNumId w:val="169"/>
  </w:num>
  <w:num w:numId="114">
    <w:abstractNumId w:val="270"/>
  </w:num>
  <w:num w:numId="115">
    <w:abstractNumId w:val="102"/>
  </w:num>
  <w:num w:numId="116">
    <w:abstractNumId w:val="55"/>
  </w:num>
  <w:num w:numId="117">
    <w:abstractNumId w:val="241"/>
  </w:num>
  <w:num w:numId="118">
    <w:abstractNumId w:val="141"/>
  </w:num>
  <w:num w:numId="119">
    <w:abstractNumId w:val="16"/>
  </w:num>
  <w:num w:numId="120">
    <w:abstractNumId w:val="79"/>
  </w:num>
  <w:num w:numId="121">
    <w:abstractNumId w:val="175"/>
  </w:num>
  <w:num w:numId="122">
    <w:abstractNumId w:val="186"/>
  </w:num>
  <w:num w:numId="123">
    <w:abstractNumId w:val="174"/>
  </w:num>
  <w:num w:numId="124">
    <w:abstractNumId w:val="228"/>
  </w:num>
  <w:num w:numId="125">
    <w:abstractNumId w:val="199"/>
  </w:num>
  <w:num w:numId="126">
    <w:abstractNumId w:val="256"/>
  </w:num>
  <w:num w:numId="127">
    <w:abstractNumId w:val="164"/>
  </w:num>
  <w:num w:numId="128">
    <w:abstractNumId w:val="244"/>
  </w:num>
  <w:num w:numId="129">
    <w:abstractNumId w:val="249"/>
  </w:num>
  <w:num w:numId="130">
    <w:abstractNumId w:val="277"/>
  </w:num>
  <w:num w:numId="131">
    <w:abstractNumId w:val="1"/>
  </w:num>
  <w:num w:numId="132">
    <w:abstractNumId w:val="131"/>
  </w:num>
  <w:num w:numId="133">
    <w:abstractNumId w:val="50"/>
  </w:num>
  <w:num w:numId="134">
    <w:abstractNumId w:val="59"/>
  </w:num>
  <w:num w:numId="135">
    <w:abstractNumId w:val="156"/>
  </w:num>
  <w:num w:numId="136">
    <w:abstractNumId w:val="194"/>
  </w:num>
  <w:num w:numId="137">
    <w:abstractNumId w:val="29"/>
  </w:num>
  <w:num w:numId="138">
    <w:abstractNumId w:val="226"/>
  </w:num>
  <w:num w:numId="139">
    <w:abstractNumId w:val="47"/>
  </w:num>
  <w:num w:numId="140">
    <w:abstractNumId w:val="105"/>
  </w:num>
  <w:num w:numId="141">
    <w:abstractNumId w:val="49"/>
  </w:num>
  <w:num w:numId="142">
    <w:abstractNumId w:val="213"/>
  </w:num>
  <w:num w:numId="143">
    <w:abstractNumId w:val="271"/>
  </w:num>
  <w:num w:numId="144">
    <w:abstractNumId w:val="5"/>
  </w:num>
  <w:num w:numId="145">
    <w:abstractNumId w:val="145"/>
  </w:num>
  <w:num w:numId="146">
    <w:abstractNumId w:val="206"/>
  </w:num>
  <w:num w:numId="147">
    <w:abstractNumId w:val="224"/>
  </w:num>
  <w:num w:numId="148">
    <w:abstractNumId w:val="32"/>
  </w:num>
  <w:num w:numId="149">
    <w:abstractNumId w:val="40"/>
  </w:num>
  <w:num w:numId="150">
    <w:abstractNumId w:val="39"/>
  </w:num>
  <w:num w:numId="151">
    <w:abstractNumId w:val="81"/>
  </w:num>
  <w:num w:numId="152">
    <w:abstractNumId w:val="239"/>
  </w:num>
  <w:num w:numId="153">
    <w:abstractNumId w:val="188"/>
  </w:num>
  <w:num w:numId="154">
    <w:abstractNumId w:val="136"/>
  </w:num>
  <w:num w:numId="155">
    <w:abstractNumId w:val="191"/>
  </w:num>
  <w:num w:numId="156">
    <w:abstractNumId w:val="103"/>
  </w:num>
  <w:num w:numId="157">
    <w:abstractNumId w:val="266"/>
  </w:num>
  <w:num w:numId="158">
    <w:abstractNumId w:val="89"/>
  </w:num>
  <w:num w:numId="159">
    <w:abstractNumId w:val="94"/>
  </w:num>
  <w:num w:numId="160">
    <w:abstractNumId w:val="121"/>
  </w:num>
  <w:num w:numId="161">
    <w:abstractNumId w:val="184"/>
  </w:num>
  <w:num w:numId="162">
    <w:abstractNumId w:val="196"/>
  </w:num>
  <w:num w:numId="163">
    <w:abstractNumId w:val="269"/>
  </w:num>
  <w:num w:numId="164">
    <w:abstractNumId w:val="144"/>
  </w:num>
  <w:num w:numId="165">
    <w:abstractNumId w:val="274"/>
  </w:num>
  <w:num w:numId="166">
    <w:abstractNumId w:val="51"/>
  </w:num>
  <w:num w:numId="167">
    <w:abstractNumId w:val="129"/>
  </w:num>
  <w:num w:numId="168">
    <w:abstractNumId w:val="64"/>
  </w:num>
  <w:num w:numId="169">
    <w:abstractNumId w:val="219"/>
  </w:num>
  <w:num w:numId="170">
    <w:abstractNumId w:val="248"/>
  </w:num>
  <w:num w:numId="171">
    <w:abstractNumId w:val="165"/>
  </w:num>
  <w:num w:numId="172">
    <w:abstractNumId w:val="92"/>
  </w:num>
  <w:num w:numId="173">
    <w:abstractNumId w:val="101"/>
  </w:num>
  <w:num w:numId="174">
    <w:abstractNumId w:val="251"/>
  </w:num>
  <w:num w:numId="175">
    <w:abstractNumId w:val="43"/>
  </w:num>
  <w:num w:numId="176">
    <w:abstractNumId w:val="162"/>
  </w:num>
  <w:num w:numId="177">
    <w:abstractNumId w:val="15"/>
  </w:num>
  <w:num w:numId="178">
    <w:abstractNumId w:val="14"/>
  </w:num>
  <w:num w:numId="179">
    <w:abstractNumId w:val="243"/>
  </w:num>
  <w:num w:numId="180">
    <w:abstractNumId w:val="106"/>
  </w:num>
  <w:num w:numId="181">
    <w:abstractNumId w:val="123"/>
  </w:num>
  <w:num w:numId="182">
    <w:abstractNumId w:val="245"/>
  </w:num>
  <w:num w:numId="183">
    <w:abstractNumId w:val="62"/>
  </w:num>
  <w:num w:numId="184">
    <w:abstractNumId w:val="183"/>
  </w:num>
  <w:num w:numId="185">
    <w:abstractNumId w:val="160"/>
  </w:num>
  <w:num w:numId="186">
    <w:abstractNumId w:val="83"/>
  </w:num>
  <w:num w:numId="187">
    <w:abstractNumId w:val="161"/>
  </w:num>
  <w:num w:numId="188">
    <w:abstractNumId w:val="139"/>
  </w:num>
  <w:num w:numId="189">
    <w:abstractNumId w:val="202"/>
  </w:num>
  <w:num w:numId="190">
    <w:abstractNumId w:val="192"/>
  </w:num>
  <w:num w:numId="191">
    <w:abstractNumId w:val="181"/>
  </w:num>
  <w:num w:numId="192">
    <w:abstractNumId w:val="179"/>
  </w:num>
  <w:num w:numId="193">
    <w:abstractNumId w:val="209"/>
  </w:num>
  <w:num w:numId="194">
    <w:abstractNumId w:val="115"/>
  </w:num>
  <w:num w:numId="195">
    <w:abstractNumId w:val="154"/>
  </w:num>
  <w:num w:numId="196">
    <w:abstractNumId w:val="88"/>
  </w:num>
  <w:num w:numId="197">
    <w:abstractNumId w:val="240"/>
  </w:num>
  <w:num w:numId="198">
    <w:abstractNumId w:val="53"/>
  </w:num>
  <w:num w:numId="199">
    <w:abstractNumId w:val="218"/>
  </w:num>
  <w:num w:numId="200">
    <w:abstractNumId w:val="170"/>
  </w:num>
  <w:num w:numId="201">
    <w:abstractNumId w:val="142"/>
  </w:num>
  <w:num w:numId="202">
    <w:abstractNumId w:val="278"/>
  </w:num>
  <w:num w:numId="203">
    <w:abstractNumId w:val="124"/>
  </w:num>
  <w:num w:numId="204">
    <w:abstractNumId w:val="252"/>
  </w:num>
  <w:num w:numId="205">
    <w:abstractNumId w:val="265"/>
  </w:num>
  <w:num w:numId="206">
    <w:abstractNumId w:val="280"/>
  </w:num>
  <w:num w:numId="207">
    <w:abstractNumId w:val="200"/>
  </w:num>
  <w:num w:numId="208">
    <w:abstractNumId w:val="66"/>
  </w:num>
  <w:num w:numId="209">
    <w:abstractNumId w:val="119"/>
  </w:num>
  <w:num w:numId="210">
    <w:abstractNumId w:val="178"/>
  </w:num>
  <w:num w:numId="211">
    <w:abstractNumId w:val="44"/>
  </w:num>
  <w:num w:numId="212">
    <w:abstractNumId w:val="259"/>
  </w:num>
  <w:num w:numId="213">
    <w:abstractNumId w:val="10"/>
  </w:num>
  <w:num w:numId="214">
    <w:abstractNumId w:val="11"/>
  </w:num>
  <w:num w:numId="215">
    <w:abstractNumId w:val="135"/>
  </w:num>
  <w:num w:numId="216">
    <w:abstractNumId w:val="217"/>
  </w:num>
  <w:num w:numId="217">
    <w:abstractNumId w:val="2"/>
  </w:num>
  <w:num w:numId="218">
    <w:abstractNumId w:val="68"/>
  </w:num>
  <w:num w:numId="219">
    <w:abstractNumId w:val="220"/>
  </w:num>
  <w:num w:numId="220">
    <w:abstractNumId w:val="253"/>
  </w:num>
  <w:num w:numId="221">
    <w:abstractNumId w:val="65"/>
  </w:num>
  <w:num w:numId="222">
    <w:abstractNumId w:val="258"/>
  </w:num>
  <w:num w:numId="223">
    <w:abstractNumId w:val="261"/>
  </w:num>
  <w:num w:numId="224">
    <w:abstractNumId w:val="91"/>
  </w:num>
  <w:num w:numId="225">
    <w:abstractNumId w:val="140"/>
  </w:num>
  <w:num w:numId="226">
    <w:abstractNumId w:val="216"/>
  </w:num>
  <w:num w:numId="227">
    <w:abstractNumId w:val="222"/>
  </w:num>
  <w:num w:numId="228">
    <w:abstractNumId w:val="60"/>
  </w:num>
  <w:num w:numId="229">
    <w:abstractNumId w:val="61"/>
  </w:num>
  <w:num w:numId="230">
    <w:abstractNumId w:val="12"/>
  </w:num>
  <w:num w:numId="231">
    <w:abstractNumId w:val="153"/>
  </w:num>
  <w:num w:numId="232">
    <w:abstractNumId w:val="189"/>
  </w:num>
  <w:num w:numId="233">
    <w:abstractNumId w:val="58"/>
  </w:num>
  <w:num w:numId="234">
    <w:abstractNumId w:val="42"/>
  </w:num>
  <w:num w:numId="235">
    <w:abstractNumId w:val="37"/>
  </w:num>
  <w:num w:numId="236">
    <w:abstractNumId w:val="158"/>
  </w:num>
  <w:num w:numId="237">
    <w:abstractNumId w:val="201"/>
  </w:num>
  <w:num w:numId="238">
    <w:abstractNumId w:val="70"/>
  </w:num>
  <w:num w:numId="239">
    <w:abstractNumId w:val="171"/>
  </w:num>
  <w:num w:numId="240">
    <w:abstractNumId w:val="157"/>
  </w:num>
  <w:num w:numId="241">
    <w:abstractNumId w:val="23"/>
  </w:num>
  <w:num w:numId="242">
    <w:abstractNumId w:val="276"/>
  </w:num>
  <w:num w:numId="243">
    <w:abstractNumId w:val="215"/>
  </w:num>
  <w:num w:numId="244">
    <w:abstractNumId w:val="56"/>
  </w:num>
  <w:num w:numId="245">
    <w:abstractNumId w:val="109"/>
  </w:num>
  <w:num w:numId="246">
    <w:abstractNumId w:val="107"/>
  </w:num>
  <w:num w:numId="247">
    <w:abstractNumId w:val="24"/>
  </w:num>
  <w:num w:numId="248">
    <w:abstractNumId w:val="275"/>
  </w:num>
  <w:num w:numId="249">
    <w:abstractNumId w:val="27"/>
  </w:num>
  <w:num w:numId="250">
    <w:abstractNumId w:val="180"/>
  </w:num>
  <w:num w:numId="251">
    <w:abstractNumId w:val="130"/>
  </w:num>
  <w:num w:numId="252">
    <w:abstractNumId w:val="75"/>
  </w:num>
  <w:num w:numId="253">
    <w:abstractNumId w:val="126"/>
  </w:num>
  <w:num w:numId="254">
    <w:abstractNumId w:val="98"/>
  </w:num>
  <w:num w:numId="255">
    <w:abstractNumId w:val="182"/>
  </w:num>
  <w:num w:numId="256">
    <w:abstractNumId w:val="41"/>
  </w:num>
  <w:num w:numId="257">
    <w:abstractNumId w:val="26"/>
  </w:num>
  <w:num w:numId="258">
    <w:abstractNumId w:val="227"/>
  </w:num>
  <w:num w:numId="259">
    <w:abstractNumId w:val="255"/>
  </w:num>
  <w:num w:numId="260">
    <w:abstractNumId w:val="225"/>
  </w:num>
  <w:num w:numId="261">
    <w:abstractNumId w:val="137"/>
  </w:num>
  <w:num w:numId="262">
    <w:abstractNumId w:val="21"/>
  </w:num>
  <w:num w:numId="263">
    <w:abstractNumId w:val="122"/>
  </w:num>
  <w:num w:numId="264">
    <w:abstractNumId w:val="168"/>
  </w:num>
  <w:num w:numId="265">
    <w:abstractNumId w:val="273"/>
  </w:num>
  <w:num w:numId="266">
    <w:abstractNumId w:val="167"/>
  </w:num>
  <w:num w:numId="267">
    <w:abstractNumId w:val="247"/>
  </w:num>
  <w:num w:numId="268">
    <w:abstractNumId w:val="30"/>
  </w:num>
  <w:num w:numId="269">
    <w:abstractNumId w:val="8"/>
  </w:num>
  <w:num w:numId="270">
    <w:abstractNumId w:val="117"/>
  </w:num>
  <w:num w:numId="271">
    <w:abstractNumId w:val="207"/>
  </w:num>
  <w:num w:numId="272">
    <w:abstractNumId w:val="90"/>
  </w:num>
  <w:num w:numId="273">
    <w:abstractNumId w:val="279"/>
  </w:num>
  <w:num w:numId="274">
    <w:abstractNumId w:val="63"/>
  </w:num>
  <w:num w:numId="275">
    <w:abstractNumId w:val="193"/>
  </w:num>
  <w:num w:numId="276">
    <w:abstractNumId w:val="3"/>
  </w:num>
  <w:num w:numId="277">
    <w:abstractNumId w:val="254"/>
  </w:num>
  <w:num w:numId="278">
    <w:abstractNumId w:val="163"/>
  </w:num>
  <w:num w:numId="279">
    <w:abstractNumId w:val="28"/>
  </w:num>
  <w:num w:numId="280">
    <w:abstractNumId w:val="198"/>
  </w:num>
  <w:num w:numId="281">
    <w:abstractNumId w:val="263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50"/>
    <w:rsid w:val="00002C78"/>
    <w:rsid w:val="00005C1B"/>
    <w:rsid w:val="000072F8"/>
    <w:rsid w:val="00015B04"/>
    <w:rsid w:val="00024EC7"/>
    <w:rsid w:val="00025CD0"/>
    <w:rsid w:val="0002635E"/>
    <w:rsid w:val="00026A21"/>
    <w:rsid w:val="00026D95"/>
    <w:rsid w:val="000276B3"/>
    <w:rsid w:val="00030543"/>
    <w:rsid w:val="00031026"/>
    <w:rsid w:val="00031A22"/>
    <w:rsid w:val="00035072"/>
    <w:rsid w:val="00036D37"/>
    <w:rsid w:val="0003777D"/>
    <w:rsid w:val="000409F6"/>
    <w:rsid w:val="000519CC"/>
    <w:rsid w:val="00053990"/>
    <w:rsid w:val="00054B46"/>
    <w:rsid w:val="00054DAA"/>
    <w:rsid w:val="00055195"/>
    <w:rsid w:val="000606B5"/>
    <w:rsid w:val="00061603"/>
    <w:rsid w:val="000651BD"/>
    <w:rsid w:val="0007184F"/>
    <w:rsid w:val="00071ED9"/>
    <w:rsid w:val="00072491"/>
    <w:rsid w:val="00073F3A"/>
    <w:rsid w:val="00074318"/>
    <w:rsid w:val="0007700E"/>
    <w:rsid w:val="00077E2F"/>
    <w:rsid w:val="000820E1"/>
    <w:rsid w:val="00090B3C"/>
    <w:rsid w:val="00090F38"/>
    <w:rsid w:val="00096F64"/>
    <w:rsid w:val="000A762C"/>
    <w:rsid w:val="000B16DD"/>
    <w:rsid w:val="000B27CF"/>
    <w:rsid w:val="000B2FD7"/>
    <w:rsid w:val="000B39CE"/>
    <w:rsid w:val="000C1801"/>
    <w:rsid w:val="000C1A03"/>
    <w:rsid w:val="000C3EC0"/>
    <w:rsid w:val="000C6E4A"/>
    <w:rsid w:val="000C7193"/>
    <w:rsid w:val="000D0E6D"/>
    <w:rsid w:val="000D2217"/>
    <w:rsid w:val="000D2A28"/>
    <w:rsid w:val="000D42BE"/>
    <w:rsid w:val="000D7B50"/>
    <w:rsid w:val="000E0D25"/>
    <w:rsid w:val="000E3EDB"/>
    <w:rsid w:val="000E428E"/>
    <w:rsid w:val="000F5F84"/>
    <w:rsid w:val="001019EE"/>
    <w:rsid w:val="001052AE"/>
    <w:rsid w:val="00107DDE"/>
    <w:rsid w:val="00120EA7"/>
    <w:rsid w:val="00126C5A"/>
    <w:rsid w:val="001430C4"/>
    <w:rsid w:val="00150B7F"/>
    <w:rsid w:val="00155FC1"/>
    <w:rsid w:val="0015627D"/>
    <w:rsid w:val="00157092"/>
    <w:rsid w:val="001627CA"/>
    <w:rsid w:val="001648E5"/>
    <w:rsid w:val="00165301"/>
    <w:rsid w:val="001668EB"/>
    <w:rsid w:val="00167248"/>
    <w:rsid w:val="0017408D"/>
    <w:rsid w:val="0017537E"/>
    <w:rsid w:val="0017565E"/>
    <w:rsid w:val="00175DEC"/>
    <w:rsid w:val="00176340"/>
    <w:rsid w:val="00180998"/>
    <w:rsid w:val="00181599"/>
    <w:rsid w:val="00184593"/>
    <w:rsid w:val="00185176"/>
    <w:rsid w:val="0019121D"/>
    <w:rsid w:val="0019139D"/>
    <w:rsid w:val="00195460"/>
    <w:rsid w:val="00195E12"/>
    <w:rsid w:val="00196BBE"/>
    <w:rsid w:val="001A17E1"/>
    <w:rsid w:val="001A40FF"/>
    <w:rsid w:val="001B38A2"/>
    <w:rsid w:val="001B5511"/>
    <w:rsid w:val="001B5D97"/>
    <w:rsid w:val="001C1485"/>
    <w:rsid w:val="001C1E81"/>
    <w:rsid w:val="001C77B4"/>
    <w:rsid w:val="001D00D5"/>
    <w:rsid w:val="001D2B26"/>
    <w:rsid w:val="001D3045"/>
    <w:rsid w:val="001D6FD6"/>
    <w:rsid w:val="001D768B"/>
    <w:rsid w:val="001E0E53"/>
    <w:rsid w:val="001E2BF2"/>
    <w:rsid w:val="001E2C6E"/>
    <w:rsid w:val="001E728F"/>
    <w:rsid w:val="001E7AFE"/>
    <w:rsid w:val="001F0A6F"/>
    <w:rsid w:val="001F31B9"/>
    <w:rsid w:val="001F36C1"/>
    <w:rsid w:val="001F4597"/>
    <w:rsid w:val="001F4822"/>
    <w:rsid w:val="001F63BD"/>
    <w:rsid w:val="00201D76"/>
    <w:rsid w:val="00202A7E"/>
    <w:rsid w:val="00207AE4"/>
    <w:rsid w:val="002116B2"/>
    <w:rsid w:val="002130CC"/>
    <w:rsid w:val="00215D77"/>
    <w:rsid w:val="00217AF2"/>
    <w:rsid w:val="00220D1D"/>
    <w:rsid w:val="0022196E"/>
    <w:rsid w:val="00226656"/>
    <w:rsid w:val="00231CCA"/>
    <w:rsid w:val="00232B36"/>
    <w:rsid w:val="00233360"/>
    <w:rsid w:val="00233D21"/>
    <w:rsid w:val="00240839"/>
    <w:rsid w:val="00240E31"/>
    <w:rsid w:val="00243A11"/>
    <w:rsid w:val="002500BC"/>
    <w:rsid w:val="00251DB8"/>
    <w:rsid w:val="002530F5"/>
    <w:rsid w:val="002534B8"/>
    <w:rsid w:val="00255FD1"/>
    <w:rsid w:val="00260919"/>
    <w:rsid w:val="00267820"/>
    <w:rsid w:val="00272CB0"/>
    <w:rsid w:val="0027311B"/>
    <w:rsid w:val="0027559E"/>
    <w:rsid w:val="00277617"/>
    <w:rsid w:val="00277A2A"/>
    <w:rsid w:val="002807BA"/>
    <w:rsid w:val="00282A50"/>
    <w:rsid w:val="00285E3B"/>
    <w:rsid w:val="002873AC"/>
    <w:rsid w:val="0029294C"/>
    <w:rsid w:val="002975C9"/>
    <w:rsid w:val="002A0244"/>
    <w:rsid w:val="002A1FCD"/>
    <w:rsid w:val="002A5539"/>
    <w:rsid w:val="002C5464"/>
    <w:rsid w:val="002C5EE7"/>
    <w:rsid w:val="002C6DBD"/>
    <w:rsid w:val="002D56CA"/>
    <w:rsid w:val="002D7DDB"/>
    <w:rsid w:val="002E4BE6"/>
    <w:rsid w:val="002E5DEB"/>
    <w:rsid w:val="002F02A0"/>
    <w:rsid w:val="002F0CAA"/>
    <w:rsid w:val="002F200F"/>
    <w:rsid w:val="002F3B3C"/>
    <w:rsid w:val="002F41B7"/>
    <w:rsid w:val="002F4EC2"/>
    <w:rsid w:val="002F6E68"/>
    <w:rsid w:val="00300203"/>
    <w:rsid w:val="00301442"/>
    <w:rsid w:val="00301C30"/>
    <w:rsid w:val="003036B4"/>
    <w:rsid w:val="00315B39"/>
    <w:rsid w:val="00323C73"/>
    <w:rsid w:val="00323FC3"/>
    <w:rsid w:val="00325343"/>
    <w:rsid w:val="00331131"/>
    <w:rsid w:val="00333041"/>
    <w:rsid w:val="00335A60"/>
    <w:rsid w:val="003361D7"/>
    <w:rsid w:val="00337D86"/>
    <w:rsid w:val="003439F6"/>
    <w:rsid w:val="00343AC0"/>
    <w:rsid w:val="00347398"/>
    <w:rsid w:val="003526A7"/>
    <w:rsid w:val="003558D6"/>
    <w:rsid w:val="003570BE"/>
    <w:rsid w:val="00362CE2"/>
    <w:rsid w:val="0037101B"/>
    <w:rsid w:val="00373F09"/>
    <w:rsid w:val="00376E97"/>
    <w:rsid w:val="003822FE"/>
    <w:rsid w:val="00382E5A"/>
    <w:rsid w:val="00391037"/>
    <w:rsid w:val="00397EF3"/>
    <w:rsid w:val="003A542A"/>
    <w:rsid w:val="003A6962"/>
    <w:rsid w:val="003B00D9"/>
    <w:rsid w:val="003B636D"/>
    <w:rsid w:val="003B678C"/>
    <w:rsid w:val="003B6C99"/>
    <w:rsid w:val="003C10BC"/>
    <w:rsid w:val="003C173A"/>
    <w:rsid w:val="003C4690"/>
    <w:rsid w:val="003C7C60"/>
    <w:rsid w:val="003D1D4E"/>
    <w:rsid w:val="003E1CA3"/>
    <w:rsid w:val="003F4205"/>
    <w:rsid w:val="00400F4D"/>
    <w:rsid w:val="00401563"/>
    <w:rsid w:val="00404F99"/>
    <w:rsid w:val="00416244"/>
    <w:rsid w:val="00421DE4"/>
    <w:rsid w:val="00426254"/>
    <w:rsid w:val="0044426D"/>
    <w:rsid w:val="0046130A"/>
    <w:rsid w:val="00461330"/>
    <w:rsid w:val="0046559C"/>
    <w:rsid w:val="00466DEE"/>
    <w:rsid w:val="00466E87"/>
    <w:rsid w:val="0047202F"/>
    <w:rsid w:val="00472D13"/>
    <w:rsid w:val="0048382E"/>
    <w:rsid w:val="0049577C"/>
    <w:rsid w:val="004976E8"/>
    <w:rsid w:val="004A2E5D"/>
    <w:rsid w:val="004B0B80"/>
    <w:rsid w:val="004B3690"/>
    <w:rsid w:val="004B4713"/>
    <w:rsid w:val="004B5B0C"/>
    <w:rsid w:val="004B76B9"/>
    <w:rsid w:val="004C0995"/>
    <w:rsid w:val="004C6D71"/>
    <w:rsid w:val="004C6E08"/>
    <w:rsid w:val="004D3C39"/>
    <w:rsid w:val="004D446F"/>
    <w:rsid w:val="004E0ED4"/>
    <w:rsid w:val="004E581F"/>
    <w:rsid w:val="004E7318"/>
    <w:rsid w:val="004F1434"/>
    <w:rsid w:val="00505EB9"/>
    <w:rsid w:val="005063B0"/>
    <w:rsid w:val="00517F2C"/>
    <w:rsid w:val="0052168F"/>
    <w:rsid w:val="00530769"/>
    <w:rsid w:val="0053178F"/>
    <w:rsid w:val="00542278"/>
    <w:rsid w:val="00546751"/>
    <w:rsid w:val="0054698A"/>
    <w:rsid w:val="0055062C"/>
    <w:rsid w:val="00550633"/>
    <w:rsid w:val="005536B0"/>
    <w:rsid w:val="00557FC4"/>
    <w:rsid w:val="00560CF7"/>
    <w:rsid w:val="00560D65"/>
    <w:rsid w:val="00564DAA"/>
    <w:rsid w:val="0057146E"/>
    <w:rsid w:val="005744C0"/>
    <w:rsid w:val="00577F11"/>
    <w:rsid w:val="005808DE"/>
    <w:rsid w:val="00586032"/>
    <w:rsid w:val="00586A02"/>
    <w:rsid w:val="005A2103"/>
    <w:rsid w:val="005B55AA"/>
    <w:rsid w:val="005B5DC8"/>
    <w:rsid w:val="005B5F0B"/>
    <w:rsid w:val="005C6618"/>
    <w:rsid w:val="005C73A1"/>
    <w:rsid w:val="005C7F3D"/>
    <w:rsid w:val="005D0FA8"/>
    <w:rsid w:val="005D1C82"/>
    <w:rsid w:val="005D5C99"/>
    <w:rsid w:val="005F17A1"/>
    <w:rsid w:val="005F2971"/>
    <w:rsid w:val="005F2DD3"/>
    <w:rsid w:val="005F3B72"/>
    <w:rsid w:val="00601DAF"/>
    <w:rsid w:val="006025D0"/>
    <w:rsid w:val="00603938"/>
    <w:rsid w:val="006063E4"/>
    <w:rsid w:val="00613E4C"/>
    <w:rsid w:val="0061405D"/>
    <w:rsid w:val="00617BEF"/>
    <w:rsid w:val="0062373B"/>
    <w:rsid w:val="00626FCB"/>
    <w:rsid w:val="00634664"/>
    <w:rsid w:val="00635D33"/>
    <w:rsid w:val="00635DBA"/>
    <w:rsid w:val="006413C8"/>
    <w:rsid w:val="00652050"/>
    <w:rsid w:val="006524A4"/>
    <w:rsid w:val="00653297"/>
    <w:rsid w:val="00654A8C"/>
    <w:rsid w:val="006625D2"/>
    <w:rsid w:val="00663E04"/>
    <w:rsid w:val="006740E5"/>
    <w:rsid w:val="00683CF4"/>
    <w:rsid w:val="00684714"/>
    <w:rsid w:val="00685A5A"/>
    <w:rsid w:val="0068793C"/>
    <w:rsid w:val="00697AC0"/>
    <w:rsid w:val="006A7511"/>
    <w:rsid w:val="006B167F"/>
    <w:rsid w:val="006B2ECA"/>
    <w:rsid w:val="006B43B8"/>
    <w:rsid w:val="006B49D8"/>
    <w:rsid w:val="006B5070"/>
    <w:rsid w:val="006B61EB"/>
    <w:rsid w:val="006B65FB"/>
    <w:rsid w:val="006B7CEA"/>
    <w:rsid w:val="006C1C99"/>
    <w:rsid w:val="006D0A8E"/>
    <w:rsid w:val="006D15CA"/>
    <w:rsid w:val="006D3B98"/>
    <w:rsid w:val="006E0408"/>
    <w:rsid w:val="006E1433"/>
    <w:rsid w:val="006E6DB6"/>
    <w:rsid w:val="006F2AEF"/>
    <w:rsid w:val="006F4E9F"/>
    <w:rsid w:val="006F6741"/>
    <w:rsid w:val="00711D6A"/>
    <w:rsid w:val="00712DE5"/>
    <w:rsid w:val="00717987"/>
    <w:rsid w:val="0072283D"/>
    <w:rsid w:val="00724C2C"/>
    <w:rsid w:val="00730526"/>
    <w:rsid w:val="0073186D"/>
    <w:rsid w:val="007341A1"/>
    <w:rsid w:val="0073486B"/>
    <w:rsid w:val="00735002"/>
    <w:rsid w:val="00745566"/>
    <w:rsid w:val="00746DB7"/>
    <w:rsid w:val="00752405"/>
    <w:rsid w:val="00752AFC"/>
    <w:rsid w:val="00754686"/>
    <w:rsid w:val="007603F3"/>
    <w:rsid w:val="00761893"/>
    <w:rsid w:val="00761A49"/>
    <w:rsid w:val="00762128"/>
    <w:rsid w:val="00770B3B"/>
    <w:rsid w:val="00771777"/>
    <w:rsid w:val="00772A6B"/>
    <w:rsid w:val="00772C0D"/>
    <w:rsid w:val="007833BF"/>
    <w:rsid w:val="00784C2B"/>
    <w:rsid w:val="00784EB6"/>
    <w:rsid w:val="007865EA"/>
    <w:rsid w:val="00795F15"/>
    <w:rsid w:val="00796E33"/>
    <w:rsid w:val="007974C5"/>
    <w:rsid w:val="007A11F7"/>
    <w:rsid w:val="007A3522"/>
    <w:rsid w:val="007A52CB"/>
    <w:rsid w:val="007B0C94"/>
    <w:rsid w:val="007B1829"/>
    <w:rsid w:val="007B2739"/>
    <w:rsid w:val="007B3CC0"/>
    <w:rsid w:val="007C05DB"/>
    <w:rsid w:val="007C4212"/>
    <w:rsid w:val="007C4578"/>
    <w:rsid w:val="007D194F"/>
    <w:rsid w:val="007D1B87"/>
    <w:rsid w:val="007D1EED"/>
    <w:rsid w:val="007D2048"/>
    <w:rsid w:val="007D220C"/>
    <w:rsid w:val="007D382D"/>
    <w:rsid w:val="007E0765"/>
    <w:rsid w:val="007E22DA"/>
    <w:rsid w:val="007E5A3C"/>
    <w:rsid w:val="007E770F"/>
    <w:rsid w:val="007F360C"/>
    <w:rsid w:val="00801917"/>
    <w:rsid w:val="00806CA6"/>
    <w:rsid w:val="00810178"/>
    <w:rsid w:val="008107C3"/>
    <w:rsid w:val="00815AC4"/>
    <w:rsid w:val="00821399"/>
    <w:rsid w:val="00833EBB"/>
    <w:rsid w:val="00836065"/>
    <w:rsid w:val="0083690A"/>
    <w:rsid w:val="0085253D"/>
    <w:rsid w:val="008540D0"/>
    <w:rsid w:val="00854732"/>
    <w:rsid w:val="00857653"/>
    <w:rsid w:val="008605BE"/>
    <w:rsid w:val="00862116"/>
    <w:rsid w:val="00862443"/>
    <w:rsid w:val="008628AD"/>
    <w:rsid w:val="00866BEA"/>
    <w:rsid w:val="008707D2"/>
    <w:rsid w:val="0087318C"/>
    <w:rsid w:val="008769DA"/>
    <w:rsid w:val="00877AF4"/>
    <w:rsid w:val="00882A30"/>
    <w:rsid w:val="00885FD5"/>
    <w:rsid w:val="00894BB7"/>
    <w:rsid w:val="008971D3"/>
    <w:rsid w:val="00897FBF"/>
    <w:rsid w:val="008A193D"/>
    <w:rsid w:val="008A1D83"/>
    <w:rsid w:val="008A4C52"/>
    <w:rsid w:val="008A6B39"/>
    <w:rsid w:val="008B360F"/>
    <w:rsid w:val="008C0FCA"/>
    <w:rsid w:val="008C136A"/>
    <w:rsid w:val="008C5F93"/>
    <w:rsid w:val="008D081A"/>
    <w:rsid w:val="008D2305"/>
    <w:rsid w:val="008D781A"/>
    <w:rsid w:val="008E3B1F"/>
    <w:rsid w:val="008F6FA9"/>
    <w:rsid w:val="008F70F5"/>
    <w:rsid w:val="00904CCE"/>
    <w:rsid w:val="00906A16"/>
    <w:rsid w:val="00915A45"/>
    <w:rsid w:val="009169B8"/>
    <w:rsid w:val="00916D44"/>
    <w:rsid w:val="00931532"/>
    <w:rsid w:val="00932FB0"/>
    <w:rsid w:val="00933256"/>
    <w:rsid w:val="00933ED6"/>
    <w:rsid w:val="00934091"/>
    <w:rsid w:val="009351F7"/>
    <w:rsid w:val="009434E0"/>
    <w:rsid w:val="009441C5"/>
    <w:rsid w:val="00945CC1"/>
    <w:rsid w:val="00951E6B"/>
    <w:rsid w:val="009539AF"/>
    <w:rsid w:val="009539FD"/>
    <w:rsid w:val="009546F4"/>
    <w:rsid w:val="00956750"/>
    <w:rsid w:val="00957703"/>
    <w:rsid w:val="00957863"/>
    <w:rsid w:val="009603BA"/>
    <w:rsid w:val="00961290"/>
    <w:rsid w:val="00964358"/>
    <w:rsid w:val="00964416"/>
    <w:rsid w:val="009671B5"/>
    <w:rsid w:val="00972118"/>
    <w:rsid w:val="0097408A"/>
    <w:rsid w:val="00977C1B"/>
    <w:rsid w:val="00982057"/>
    <w:rsid w:val="00986D6C"/>
    <w:rsid w:val="0099024A"/>
    <w:rsid w:val="009911ED"/>
    <w:rsid w:val="00991668"/>
    <w:rsid w:val="009A404E"/>
    <w:rsid w:val="009A6E65"/>
    <w:rsid w:val="009A7BED"/>
    <w:rsid w:val="009B00C6"/>
    <w:rsid w:val="009B10F9"/>
    <w:rsid w:val="009B2B4C"/>
    <w:rsid w:val="009B549A"/>
    <w:rsid w:val="009B7921"/>
    <w:rsid w:val="009C0E81"/>
    <w:rsid w:val="009C7117"/>
    <w:rsid w:val="009D151C"/>
    <w:rsid w:val="009D5883"/>
    <w:rsid w:val="009D6849"/>
    <w:rsid w:val="009E0213"/>
    <w:rsid w:val="009E0F9A"/>
    <w:rsid w:val="009E594C"/>
    <w:rsid w:val="009F1B33"/>
    <w:rsid w:val="009F3363"/>
    <w:rsid w:val="009F4A3E"/>
    <w:rsid w:val="009F4AD7"/>
    <w:rsid w:val="00A14132"/>
    <w:rsid w:val="00A164D5"/>
    <w:rsid w:val="00A25AE2"/>
    <w:rsid w:val="00A30C40"/>
    <w:rsid w:val="00A350B4"/>
    <w:rsid w:val="00A3673B"/>
    <w:rsid w:val="00A45372"/>
    <w:rsid w:val="00A45A18"/>
    <w:rsid w:val="00A47539"/>
    <w:rsid w:val="00A50014"/>
    <w:rsid w:val="00A53CD3"/>
    <w:rsid w:val="00A60D9A"/>
    <w:rsid w:val="00A6194A"/>
    <w:rsid w:val="00A64A1F"/>
    <w:rsid w:val="00A703CE"/>
    <w:rsid w:val="00A7047A"/>
    <w:rsid w:val="00A719A2"/>
    <w:rsid w:val="00A7256E"/>
    <w:rsid w:val="00A8152C"/>
    <w:rsid w:val="00A85548"/>
    <w:rsid w:val="00A91576"/>
    <w:rsid w:val="00A91E31"/>
    <w:rsid w:val="00A923E3"/>
    <w:rsid w:val="00AA19B3"/>
    <w:rsid w:val="00AA75A1"/>
    <w:rsid w:val="00AB0276"/>
    <w:rsid w:val="00AB1D5D"/>
    <w:rsid w:val="00AC238F"/>
    <w:rsid w:val="00AC7159"/>
    <w:rsid w:val="00AD0980"/>
    <w:rsid w:val="00AD297C"/>
    <w:rsid w:val="00AD357C"/>
    <w:rsid w:val="00AE4EF9"/>
    <w:rsid w:val="00AE555B"/>
    <w:rsid w:val="00AE5EA1"/>
    <w:rsid w:val="00AE6794"/>
    <w:rsid w:val="00AE6BE3"/>
    <w:rsid w:val="00AF2674"/>
    <w:rsid w:val="00AF329A"/>
    <w:rsid w:val="00AF4F93"/>
    <w:rsid w:val="00AF6BBA"/>
    <w:rsid w:val="00B01078"/>
    <w:rsid w:val="00B01CC7"/>
    <w:rsid w:val="00B05D51"/>
    <w:rsid w:val="00B079C0"/>
    <w:rsid w:val="00B159F5"/>
    <w:rsid w:val="00B1698D"/>
    <w:rsid w:val="00B16E4D"/>
    <w:rsid w:val="00B21385"/>
    <w:rsid w:val="00B24DD7"/>
    <w:rsid w:val="00B2522A"/>
    <w:rsid w:val="00B25586"/>
    <w:rsid w:val="00B25B1B"/>
    <w:rsid w:val="00B30FAB"/>
    <w:rsid w:val="00B3286F"/>
    <w:rsid w:val="00B35C3D"/>
    <w:rsid w:val="00B408FE"/>
    <w:rsid w:val="00B448C2"/>
    <w:rsid w:val="00B56E7E"/>
    <w:rsid w:val="00B60730"/>
    <w:rsid w:val="00B635EE"/>
    <w:rsid w:val="00B6471F"/>
    <w:rsid w:val="00B7076F"/>
    <w:rsid w:val="00B719EE"/>
    <w:rsid w:val="00B750CD"/>
    <w:rsid w:val="00B76050"/>
    <w:rsid w:val="00B8018F"/>
    <w:rsid w:val="00B82254"/>
    <w:rsid w:val="00B82956"/>
    <w:rsid w:val="00B83996"/>
    <w:rsid w:val="00B83A0B"/>
    <w:rsid w:val="00B91354"/>
    <w:rsid w:val="00B92E6C"/>
    <w:rsid w:val="00BA7852"/>
    <w:rsid w:val="00BB1054"/>
    <w:rsid w:val="00BB57B3"/>
    <w:rsid w:val="00BC283D"/>
    <w:rsid w:val="00BC311E"/>
    <w:rsid w:val="00BC39F1"/>
    <w:rsid w:val="00BC55F5"/>
    <w:rsid w:val="00BC67E6"/>
    <w:rsid w:val="00BD0B12"/>
    <w:rsid w:val="00BD2634"/>
    <w:rsid w:val="00BD4C33"/>
    <w:rsid w:val="00BD63E4"/>
    <w:rsid w:val="00BD74C8"/>
    <w:rsid w:val="00BE2364"/>
    <w:rsid w:val="00BE355B"/>
    <w:rsid w:val="00BE59BC"/>
    <w:rsid w:val="00BE6F2F"/>
    <w:rsid w:val="00BF58E2"/>
    <w:rsid w:val="00C01A95"/>
    <w:rsid w:val="00C03AED"/>
    <w:rsid w:val="00C040B3"/>
    <w:rsid w:val="00C05C7D"/>
    <w:rsid w:val="00C10F9D"/>
    <w:rsid w:val="00C1190A"/>
    <w:rsid w:val="00C16530"/>
    <w:rsid w:val="00C16CA4"/>
    <w:rsid w:val="00C2216F"/>
    <w:rsid w:val="00C24DE9"/>
    <w:rsid w:val="00C2787D"/>
    <w:rsid w:val="00C3185D"/>
    <w:rsid w:val="00C363A7"/>
    <w:rsid w:val="00C3736E"/>
    <w:rsid w:val="00C43276"/>
    <w:rsid w:val="00C4566F"/>
    <w:rsid w:val="00C465E1"/>
    <w:rsid w:val="00C532A4"/>
    <w:rsid w:val="00C57E36"/>
    <w:rsid w:val="00C629E5"/>
    <w:rsid w:val="00C66484"/>
    <w:rsid w:val="00C75EB6"/>
    <w:rsid w:val="00C77DD2"/>
    <w:rsid w:val="00C821A9"/>
    <w:rsid w:val="00C87195"/>
    <w:rsid w:val="00C90951"/>
    <w:rsid w:val="00C91F6D"/>
    <w:rsid w:val="00C95D52"/>
    <w:rsid w:val="00C97A12"/>
    <w:rsid w:val="00CA2691"/>
    <w:rsid w:val="00CA45EF"/>
    <w:rsid w:val="00CA6A50"/>
    <w:rsid w:val="00CB0759"/>
    <w:rsid w:val="00CB0910"/>
    <w:rsid w:val="00CB35D5"/>
    <w:rsid w:val="00CB65E3"/>
    <w:rsid w:val="00CB6DA0"/>
    <w:rsid w:val="00CC3617"/>
    <w:rsid w:val="00CC4B98"/>
    <w:rsid w:val="00CC53FB"/>
    <w:rsid w:val="00CD2808"/>
    <w:rsid w:val="00CD3DD9"/>
    <w:rsid w:val="00CD4060"/>
    <w:rsid w:val="00CE0ADD"/>
    <w:rsid w:val="00CE2E90"/>
    <w:rsid w:val="00CE6FCE"/>
    <w:rsid w:val="00CF2F0E"/>
    <w:rsid w:val="00CF4CFC"/>
    <w:rsid w:val="00CF4DF4"/>
    <w:rsid w:val="00CF68AC"/>
    <w:rsid w:val="00CF708F"/>
    <w:rsid w:val="00D01882"/>
    <w:rsid w:val="00D065FA"/>
    <w:rsid w:val="00D07112"/>
    <w:rsid w:val="00D12BAB"/>
    <w:rsid w:val="00D15180"/>
    <w:rsid w:val="00D208BA"/>
    <w:rsid w:val="00D21169"/>
    <w:rsid w:val="00D249B3"/>
    <w:rsid w:val="00D3076B"/>
    <w:rsid w:val="00D30F74"/>
    <w:rsid w:val="00D314FA"/>
    <w:rsid w:val="00D45C6C"/>
    <w:rsid w:val="00D45F91"/>
    <w:rsid w:val="00D46608"/>
    <w:rsid w:val="00D544C0"/>
    <w:rsid w:val="00D56C3A"/>
    <w:rsid w:val="00D57E6B"/>
    <w:rsid w:val="00D610FE"/>
    <w:rsid w:val="00D62811"/>
    <w:rsid w:val="00D638E9"/>
    <w:rsid w:val="00D746E6"/>
    <w:rsid w:val="00D76D13"/>
    <w:rsid w:val="00D77720"/>
    <w:rsid w:val="00D85AA9"/>
    <w:rsid w:val="00D8752F"/>
    <w:rsid w:val="00D91B15"/>
    <w:rsid w:val="00D94D35"/>
    <w:rsid w:val="00DA1C6A"/>
    <w:rsid w:val="00DA34BA"/>
    <w:rsid w:val="00DA4022"/>
    <w:rsid w:val="00DB7E9B"/>
    <w:rsid w:val="00DC0DCC"/>
    <w:rsid w:val="00DC12AD"/>
    <w:rsid w:val="00DC2ED7"/>
    <w:rsid w:val="00DC4491"/>
    <w:rsid w:val="00DC553B"/>
    <w:rsid w:val="00DC5E13"/>
    <w:rsid w:val="00DD659C"/>
    <w:rsid w:val="00DD68AC"/>
    <w:rsid w:val="00DE5CE8"/>
    <w:rsid w:val="00DF1B51"/>
    <w:rsid w:val="00E0427E"/>
    <w:rsid w:val="00E136CE"/>
    <w:rsid w:val="00E15D56"/>
    <w:rsid w:val="00E211B5"/>
    <w:rsid w:val="00E23376"/>
    <w:rsid w:val="00E304E4"/>
    <w:rsid w:val="00E30841"/>
    <w:rsid w:val="00E32545"/>
    <w:rsid w:val="00E37F42"/>
    <w:rsid w:val="00E4011B"/>
    <w:rsid w:val="00E40EB2"/>
    <w:rsid w:val="00E42FD2"/>
    <w:rsid w:val="00E43017"/>
    <w:rsid w:val="00E46328"/>
    <w:rsid w:val="00E464DF"/>
    <w:rsid w:val="00E556A5"/>
    <w:rsid w:val="00E61718"/>
    <w:rsid w:val="00E61B7B"/>
    <w:rsid w:val="00E63611"/>
    <w:rsid w:val="00E63A8D"/>
    <w:rsid w:val="00E70B2B"/>
    <w:rsid w:val="00E70FE6"/>
    <w:rsid w:val="00E76AB1"/>
    <w:rsid w:val="00E8437E"/>
    <w:rsid w:val="00E85AE3"/>
    <w:rsid w:val="00E866E0"/>
    <w:rsid w:val="00E87A89"/>
    <w:rsid w:val="00E95AF0"/>
    <w:rsid w:val="00EA4C9B"/>
    <w:rsid w:val="00EA70D5"/>
    <w:rsid w:val="00EB259A"/>
    <w:rsid w:val="00EB470E"/>
    <w:rsid w:val="00EB5423"/>
    <w:rsid w:val="00EB7E30"/>
    <w:rsid w:val="00EC3600"/>
    <w:rsid w:val="00EC56D1"/>
    <w:rsid w:val="00ED24AB"/>
    <w:rsid w:val="00ED659E"/>
    <w:rsid w:val="00ED6ED2"/>
    <w:rsid w:val="00EE4B49"/>
    <w:rsid w:val="00EE65E0"/>
    <w:rsid w:val="00EE6C0F"/>
    <w:rsid w:val="00EF0057"/>
    <w:rsid w:val="00EF5B86"/>
    <w:rsid w:val="00F005D5"/>
    <w:rsid w:val="00F03B58"/>
    <w:rsid w:val="00F03D69"/>
    <w:rsid w:val="00F077FA"/>
    <w:rsid w:val="00F103D8"/>
    <w:rsid w:val="00F11D6B"/>
    <w:rsid w:val="00F1481C"/>
    <w:rsid w:val="00F15095"/>
    <w:rsid w:val="00F1692A"/>
    <w:rsid w:val="00F21FA1"/>
    <w:rsid w:val="00F2489B"/>
    <w:rsid w:val="00F25B0F"/>
    <w:rsid w:val="00F34EF9"/>
    <w:rsid w:val="00F5393E"/>
    <w:rsid w:val="00F54866"/>
    <w:rsid w:val="00F6692C"/>
    <w:rsid w:val="00F67340"/>
    <w:rsid w:val="00F67B43"/>
    <w:rsid w:val="00F70BAE"/>
    <w:rsid w:val="00F73D94"/>
    <w:rsid w:val="00F742F9"/>
    <w:rsid w:val="00F769D8"/>
    <w:rsid w:val="00F770C8"/>
    <w:rsid w:val="00F80F33"/>
    <w:rsid w:val="00F90322"/>
    <w:rsid w:val="00FA4198"/>
    <w:rsid w:val="00FA64DF"/>
    <w:rsid w:val="00FA6A37"/>
    <w:rsid w:val="00FA77A4"/>
    <w:rsid w:val="00FA7839"/>
    <w:rsid w:val="00FB5A50"/>
    <w:rsid w:val="00FB5C7A"/>
    <w:rsid w:val="00FC2321"/>
    <w:rsid w:val="00FC2624"/>
    <w:rsid w:val="00FC2C13"/>
    <w:rsid w:val="00FC3568"/>
    <w:rsid w:val="00FD3D63"/>
    <w:rsid w:val="00FD4DB6"/>
    <w:rsid w:val="00FD63EF"/>
    <w:rsid w:val="00FD7D17"/>
    <w:rsid w:val="00FE12C5"/>
    <w:rsid w:val="00FE1996"/>
    <w:rsid w:val="00FF1C75"/>
    <w:rsid w:val="00FF3167"/>
    <w:rsid w:val="00FF7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66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No List" w:uiPriority="99"/>
    <w:lsdException w:name="Light Shading Accent 1" w:uiPriority="60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41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41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641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berschrift4">
    <w:name w:val="heading 4"/>
    <w:basedOn w:val="Standard"/>
    <w:next w:val="Standard"/>
    <w:link w:val="berschrift4Zeichen"/>
    <w:rsid w:val="006E1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413C8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B5A50"/>
    <w:pPr>
      <w:spacing w:line="276" w:lineRule="auto"/>
      <w:outlineLvl w:val="9"/>
    </w:pPr>
    <w:rPr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B5A50"/>
    <w:pPr>
      <w:spacing w:before="120"/>
    </w:pPr>
    <w:rPr>
      <w:b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B5A50"/>
    <w:pPr>
      <w:ind w:left="240"/>
    </w:pPr>
    <w:rPr>
      <w:i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B5A50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B5A5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FB5A5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B5A5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FB5A5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B5A5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FB5A5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B5A50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6413C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table" w:styleId="Tabellenraster">
    <w:name w:val="Table Grid"/>
    <w:basedOn w:val="NormaleTabelle"/>
    <w:uiPriority w:val="59"/>
    <w:rsid w:val="00F0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eichen">
    <w:name w:val="Überschrift 3 Zeichen"/>
    <w:basedOn w:val="Absatzstandardschriftart"/>
    <w:link w:val="berschrift3"/>
    <w:uiPriority w:val="9"/>
    <w:rsid w:val="006413C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Merkeberschrift">
    <w:name w:val="Merke Überschrift"/>
    <w:basedOn w:val="Standard"/>
    <w:qFormat/>
    <w:rsid w:val="00B83A0B"/>
    <w:rPr>
      <w:rFonts w:asciiTheme="majorHAnsi" w:hAnsiTheme="majorHAnsi"/>
      <w:b/>
      <w:color w:val="FF0000"/>
    </w:rPr>
  </w:style>
  <w:style w:type="character" w:customStyle="1" w:styleId="berschrift4Zeichen">
    <w:name w:val="Überschrift 4 Zeichen"/>
    <w:basedOn w:val="Absatzstandardschriftart"/>
    <w:link w:val="berschrift4"/>
    <w:rsid w:val="006E1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schriftung">
    <w:name w:val="caption"/>
    <w:basedOn w:val="Standard"/>
    <w:next w:val="Standard"/>
    <w:rsid w:val="00683C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C4B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eichen"/>
    <w:rsid w:val="008B360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B360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rsid w:val="008B360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360F"/>
  </w:style>
  <w:style w:type="paragraph" w:styleId="Fuzeile">
    <w:name w:val="footer"/>
    <w:basedOn w:val="Standard"/>
    <w:link w:val="FuzeileZeichen"/>
    <w:rsid w:val="008B360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B360F"/>
  </w:style>
  <w:style w:type="table" w:styleId="HelleSchattierung-Akzent1">
    <w:name w:val="Light Shading Accent 1"/>
    <w:basedOn w:val="NormaleTabelle"/>
    <w:uiPriority w:val="60"/>
    <w:rsid w:val="008B360F"/>
    <w:rPr>
      <w:color w:val="365F91" w:themeColor="accent1" w:themeShade="BF"/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rsid w:val="00A50014"/>
    <w:rPr>
      <w:color w:val="0000FF"/>
      <w:u w:val="single"/>
    </w:rPr>
  </w:style>
  <w:style w:type="character" w:styleId="Seitenzahl">
    <w:name w:val="page number"/>
    <w:basedOn w:val="Absatzstandardschriftart"/>
    <w:rsid w:val="002C5E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No List" w:uiPriority="99"/>
    <w:lsdException w:name="Light Shading Accent 1" w:uiPriority="60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41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41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641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berschrift4">
    <w:name w:val="heading 4"/>
    <w:basedOn w:val="Standard"/>
    <w:next w:val="Standard"/>
    <w:link w:val="berschrift4Zeichen"/>
    <w:rsid w:val="006E1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413C8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B5A50"/>
    <w:pPr>
      <w:spacing w:line="276" w:lineRule="auto"/>
      <w:outlineLvl w:val="9"/>
    </w:pPr>
    <w:rPr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B5A50"/>
    <w:pPr>
      <w:spacing w:before="120"/>
    </w:pPr>
    <w:rPr>
      <w:b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B5A50"/>
    <w:pPr>
      <w:ind w:left="240"/>
    </w:pPr>
    <w:rPr>
      <w:i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B5A50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B5A5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FB5A5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FB5A5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FB5A5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FB5A5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FB5A5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B5A50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6413C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table" w:styleId="Tabellenraster">
    <w:name w:val="Table Grid"/>
    <w:basedOn w:val="NormaleTabelle"/>
    <w:uiPriority w:val="59"/>
    <w:rsid w:val="00F0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eichen">
    <w:name w:val="Überschrift 3 Zeichen"/>
    <w:basedOn w:val="Absatzstandardschriftart"/>
    <w:link w:val="berschrift3"/>
    <w:uiPriority w:val="9"/>
    <w:rsid w:val="006413C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Merkeberschrift">
    <w:name w:val="Merke Überschrift"/>
    <w:basedOn w:val="Standard"/>
    <w:qFormat/>
    <w:rsid w:val="00B83A0B"/>
    <w:rPr>
      <w:rFonts w:asciiTheme="majorHAnsi" w:hAnsiTheme="majorHAnsi"/>
      <w:b/>
      <w:color w:val="FF0000"/>
    </w:rPr>
  </w:style>
  <w:style w:type="character" w:customStyle="1" w:styleId="berschrift4Zeichen">
    <w:name w:val="Überschrift 4 Zeichen"/>
    <w:basedOn w:val="Absatzstandardschriftart"/>
    <w:link w:val="berschrift4"/>
    <w:rsid w:val="006E1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schriftung">
    <w:name w:val="caption"/>
    <w:basedOn w:val="Standard"/>
    <w:next w:val="Standard"/>
    <w:rsid w:val="00683C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C4B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eichen"/>
    <w:rsid w:val="008B360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B360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rsid w:val="008B360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360F"/>
  </w:style>
  <w:style w:type="paragraph" w:styleId="Fuzeile">
    <w:name w:val="footer"/>
    <w:basedOn w:val="Standard"/>
    <w:link w:val="FuzeileZeichen"/>
    <w:rsid w:val="008B360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B360F"/>
  </w:style>
  <w:style w:type="table" w:styleId="HelleSchattierung-Akzent1">
    <w:name w:val="Light Shading Accent 1"/>
    <w:basedOn w:val="NormaleTabelle"/>
    <w:uiPriority w:val="60"/>
    <w:rsid w:val="008B360F"/>
    <w:rPr>
      <w:color w:val="365F91" w:themeColor="accent1" w:themeShade="BF"/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rsid w:val="00A50014"/>
    <w:rPr>
      <w:color w:val="0000FF"/>
      <w:u w:val="single"/>
    </w:rPr>
  </w:style>
  <w:style w:type="character" w:styleId="Seitenzahl">
    <w:name w:val="page number"/>
    <w:basedOn w:val="Absatzstandardschriftart"/>
    <w:rsid w:val="002C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D6"/>
    <w:rsid w:val="00D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4F3E3347176AF44A9737A98108CE788">
    <w:name w:val="94F3E3347176AF44A9737A98108CE788"/>
    <w:rsid w:val="00D525D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4F3E3347176AF44A9737A98108CE788">
    <w:name w:val="94F3E3347176AF44A9737A98108CE788"/>
    <w:rsid w:val="00D52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6B77-0CB5-AE4C-A908-54113DB4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</Words>
  <Characters>396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Skript IDV 2.2</vt:lpstr>
      <vt:lpstr/>
      <vt:lpstr>Abkürzungsverzeichnis</vt:lpstr>
      <vt:lpstr>1. Hautveränderungen bei internistischen Erkrankungen</vt:lpstr>
      <vt:lpstr>    1.1. Haut als „Fenster“/„Spiegel“</vt:lpstr>
      <vt:lpstr>    1.2. Lebererkrankungen</vt:lpstr>
      <vt:lpstr>        1.2.1. Hautzeichen bei Lebererkrankungen</vt:lpstr>
      <vt:lpstr>        1.2.2. Hautmanifestationen bei Lebererkrankungen</vt:lpstr>
      <vt:lpstr>    1.3. Diabetes mellitus</vt:lpstr>
      <vt:lpstr>        1.3.1. Hauterkrankungen bei D.m.</vt:lpstr>
      <vt:lpstr>        1.3.2. Pruritus</vt:lpstr>
      <vt:lpstr>2. Nephrologie/Hypertensiologie</vt:lpstr>
      <vt:lpstr>    2.1. Akutes Nierenversagen ANV</vt:lpstr>
      <vt:lpstr>        Definition </vt:lpstr>
      <vt:lpstr>        Pathophysiologie des ANV</vt:lpstr>
      <vt:lpstr>        Basisdiagnostik beim ANV</vt:lpstr>
      <vt:lpstr>        Basistherapie beim ANV</vt:lpstr>
      <vt:lpstr>        Urämie bedingte Probleme</vt:lpstr>
      <vt:lpstr>        Indikationen zur (frühen) Nierenersatztherapie</vt:lpstr>
      <vt:lpstr>    </vt:lpstr>
      <vt:lpstr>    2.2. Chronisches Nierenversagen CNV</vt:lpstr>
      <vt:lpstr>        Definition der chronischen Niereninsuffizienz</vt:lpstr>
      <vt:lpstr>        Ursachen</vt:lpstr>
      <vt:lpstr>        Terminales Nierenversagen</vt:lpstr>
      <vt:lpstr>        Komplikationen der chronischen Niereninsuffizienz</vt:lpstr>
      <vt:lpstr>        2.2.1. Stadium I [Krea normal, GFR &gt; 90]</vt:lpstr>
      <vt:lpstr>        2.2.2. Stadium II [GFR 60-89]</vt:lpstr>
      <vt:lpstr>        2.2.3. Stadium III [GFR 30-59]</vt:lpstr>
      <vt:lpstr>        2.2.4. Stadium IV [GFR 15-29]; Stadium V [GFR &lt; 15]</vt:lpstr>
      <vt:lpstr>    </vt:lpstr>
      <vt:lpstr>    2.3. Hyperparathyreoidismus (HPTH)</vt:lpstr>
      <vt:lpstr>        2.3.1. primärer HPTH – Innere</vt:lpstr>
      <vt:lpstr>        2.3.2. primärer HPTH – Chirurgie</vt:lpstr>
      <vt:lpstr>        2.3.3. sekundärer HPTH – Innere</vt:lpstr>
      <vt:lpstr>        2.3.4. sekundärer HPTH – Chirurgie</vt:lpstr>
      <vt:lpstr>    </vt:lpstr>
      <vt:lpstr>    2.4. Folgen der chron. Niereninsuffizienz: Proteinurie</vt:lpstr>
      <vt:lpstr>        Aufbau der Glomerulären Filtrationsbarriere</vt:lpstr>
      <vt:lpstr>        Diagnostik</vt:lpstr>
      <vt:lpstr>    </vt:lpstr>
      <vt:lpstr>    2.5. Nephrotisches Syndrom</vt:lpstr>
      <vt:lpstr>        Definition</vt:lpstr>
      <vt:lpstr>        Diagnostik</vt:lpstr>
      <vt:lpstr>        Pathophysiologie</vt:lpstr>
      <vt:lpstr>        Folgen</vt:lpstr>
      <vt:lpstr>    </vt:lpstr>
      <vt:lpstr>    2.6. Nephritisches Syndrom</vt:lpstr>
      <vt:lpstr>        Definition</vt:lpstr>
      <vt:lpstr>        Ursachen</vt:lpstr>
      <vt:lpstr>        Klinik</vt:lpstr>
      <vt:lpstr>    </vt:lpstr>
      <vt:lpstr>    2.7. Besondere Krankheitsbilder: genetische Erkrankungen, HUS, et cetera</vt:lpstr>
      <vt:lpstr>        2.7.1. Rapid Progressive Glomerulonephritis RPGN</vt:lpstr>
      <vt:lpstr>        2.7.2. Diabetische Nephropathie</vt:lpstr>
      <vt:lpstr>        2.7.3. Thrombotische Makroangiopathie (TMA) = HUS/TTP</vt:lpstr>
      <vt:lpstr>        2.7.4. Alportsyndrom</vt:lpstr>
      <vt:lpstr>        2.7.5. ADPKD</vt:lpstr>
      <vt:lpstr>    </vt:lpstr>
      <vt:lpstr>    2.8. Hypertensiologie</vt:lpstr>
      <vt:lpstr>        2.8.1. Blutdruckmessung</vt:lpstr>
      <vt:lpstr>        2.8.2. 24-Stunden-Blutdruckmessung (24h-RR)</vt:lpstr>
      <vt:lpstr>        2.8.5. isolierte systolische Hypertonie</vt:lpstr>
      <vt:lpstr>        2.8.6. Hypertensive Krise (NOTFALL)</vt:lpstr>
      <vt:lpstr>    </vt:lpstr>
      <vt:lpstr>    2.9. Therapie der Hypertonie</vt:lpstr>
      <vt:lpstr>        ACCOMPLISH-Studie</vt:lpstr>
      <vt:lpstr>    </vt:lpstr>
      <vt:lpstr>    2.10. Ursachen eines Hypertonus</vt:lpstr>
      <vt:lpstr>        2.10.1. Schlafapnoe</vt:lpstr>
      <vt:lpstr>        2.10.2. Nierenarterienstenose</vt:lpstr>
      <vt:lpstr>        2.10.3. Endokrinologie</vt:lpstr>
      <vt:lpstr>        2.10.4. primärer Hyperaldosteronismus (Conn-Syndrom)</vt:lpstr>
      <vt:lpstr>        2.10.5. Hypercortisolismus (Cushing-Syndrom)</vt:lpstr>
      <vt:lpstr>        2.10.6. Phäochromozytom</vt:lpstr>
      <vt:lpstr>        2.10.7. Inzidentalom</vt:lpstr>
      <vt:lpstr>    </vt:lpstr>
      <vt:lpstr>    2.11. Hypertonie – kardiovaskuläre (und renale) Komplikationen</vt:lpstr>
      <vt:lpstr>        2.11.1. hypertensive Herzerkrankung</vt:lpstr>
      <vt:lpstr>        2.11.3. Herzinsuffizienz (systolische Dysfunktion)</vt:lpstr>
      <vt:lpstr>        2.11.4. Arrhytmien</vt:lpstr>
      <vt:lpstr>        2.11.5. Herzinfarkt/KHK</vt:lpstr>
      <vt:lpstr>        2.11.6. Aortenaneurysma/-dissektion</vt:lpstr>
      <vt:lpstr>        2.11.7. Therapie</vt:lpstr>
      <vt:lpstr>        2.11.8. renale Komplikationen</vt:lpstr>
      <vt:lpstr>    </vt:lpstr>
      <vt:lpstr>    2.12. Infektionen der Niere und ableitenden Harnwege</vt:lpstr>
      <vt:lpstr>        2.12.1. Harnwegsinfekt (HWI)</vt:lpstr>
      <vt:lpstr>        2.12.2. Cystitis</vt:lpstr>
      <vt:lpstr>        2.12.3. Pyelonephritis</vt:lpstr>
      <vt:lpstr>        2.12.4. Vesico-urethraler-renaler Reflux (VUR)</vt:lpstr>
      <vt:lpstr>        2.12.5. Urosepsis</vt:lpstr>
      <vt:lpstr>        2.12.6. Epididymitis</vt:lpstr>
      <vt:lpstr>        2.12.7. Prostatitis</vt:lpstr>
      <vt:lpstr>        2.12.8. sexually transmitted diseases (STDs)</vt:lpstr>
      <vt:lpstr>    </vt:lpstr>
      <vt:lpstr>    2.13. Dialyse/CAPD</vt:lpstr>
      <vt:lpstr>        2.13.1. Hämodialyse/CAPD</vt:lpstr>
      <vt:lpstr>        2.13.2. Shuntchirurgie</vt:lpstr>
      <vt:lpstr>    2.14. Transplantation/Organspende</vt:lpstr>
      <vt:lpstr>        2.14.1. rechtliche Situation in Deutschland – Transplantationsgesetz</vt:lpstr>
      <vt:lpstr>        2.14.2. Hirntod</vt:lpstr>
    </vt:vector>
  </TitlesOfParts>
  <Company/>
  <LinksUpToDate>false</LinksUpToDate>
  <CharactersWithSpaces>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Skript Fach</dc:title>
  <dc:creator>Alexander Hofmann</dc:creator>
  <cp:lastModifiedBy>Vera Otten</cp:lastModifiedBy>
  <cp:revision>2</cp:revision>
  <cp:lastPrinted>2012-08-11T15:36:00Z</cp:lastPrinted>
  <dcterms:created xsi:type="dcterms:W3CDTF">2014-05-17T12:26:00Z</dcterms:created>
  <dcterms:modified xsi:type="dcterms:W3CDTF">2014-05-17T12:26:00Z</dcterms:modified>
</cp:coreProperties>
</file>